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C619E" w14:textId="7B20135E" w:rsidR="00311879" w:rsidRDefault="00311879" w:rsidP="0761867F">
      <w:pPr>
        <w:bidi/>
        <w:spacing w:line="276" w:lineRule="auto"/>
        <w:jc w:val="center"/>
        <w:rPr>
          <w:rFonts w:ascii="Simplified Arabic" w:hAnsi="Simplified Arabic" w:cs="Simplified Arabic"/>
          <w:sz w:val="36"/>
          <w:szCs w:val="36"/>
          <w:rtl/>
        </w:rPr>
      </w:pPr>
    </w:p>
    <w:p w14:paraId="1522ACD3" w14:textId="668820ED" w:rsidR="00B04EDB" w:rsidRPr="00C21927" w:rsidRDefault="005219DD" w:rsidP="00B04EDB">
      <w:pPr>
        <w:bidi/>
        <w:spacing w:line="276"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ي</w:t>
      </w:r>
      <w:r w:rsidR="00F56DD3" w:rsidRPr="00C21927">
        <w:rPr>
          <w:rFonts w:ascii="Simplified Arabic" w:hAnsi="Simplified Arabic" w:cs="Simplified Arabic"/>
          <w:b/>
          <w:bCs/>
          <w:sz w:val="36"/>
          <w:szCs w:val="36"/>
          <w:rtl/>
        </w:rPr>
        <w:t xml:space="preserve">قام </w:t>
      </w:r>
      <w:r w:rsidR="003F5E6A" w:rsidRPr="00C21927">
        <w:rPr>
          <w:rFonts w:ascii="Simplified Arabic" w:hAnsi="Simplified Arabic" w:cs="Simplified Arabic"/>
          <w:b/>
          <w:bCs/>
          <w:sz w:val="36"/>
          <w:szCs w:val="36"/>
          <w:rtl/>
        </w:rPr>
        <w:t>تحت شعار "في ل</w:t>
      </w:r>
      <w:r w:rsidR="000E1EE4" w:rsidRPr="00C21927">
        <w:rPr>
          <w:rFonts w:ascii="Simplified Arabic" w:hAnsi="Simplified Arabic" w:cs="Simplified Arabic"/>
          <w:b/>
          <w:bCs/>
          <w:sz w:val="36"/>
          <w:szCs w:val="36"/>
          <w:rtl/>
        </w:rPr>
        <w:t>َم</w:t>
      </w:r>
      <w:r w:rsidR="003F5E6A" w:rsidRPr="00C21927">
        <w:rPr>
          <w:rFonts w:ascii="Simplified Arabic" w:hAnsi="Simplified Arabic" w:cs="Simplified Arabic"/>
          <w:b/>
          <w:bCs/>
          <w:sz w:val="36"/>
          <w:szCs w:val="36"/>
          <w:rtl/>
        </w:rPr>
        <w:t>ح البصر</w:t>
      </w:r>
      <w:r w:rsidR="003F5E6A" w:rsidRPr="00C21927">
        <w:rPr>
          <w:rFonts w:ascii="Simplified Arabic" w:hAnsi="Simplified Arabic" w:cs="Simplified Arabic"/>
          <w:b/>
          <w:bCs/>
          <w:sz w:val="36"/>
          <w:szCs w:val="36"/>
        </w:rPr>
        <w:t>"</w:t>
      </w:r>
      <w:r w:rsidR="00F56DD3" w:rsidRPr="00C21927">
        <w:rPr>
          <w:rFonts w:ascii="Simplified Arabic" w:hAnsi="Simplified Arabic" w:cs="Simplified Arabic"/>
          <w:b/>
          <w:bCs/>
          <w:sz w:val="36"/>
          <w:szCs w:val="36"/>
          <w:rtl/>
        </w:rPr>
        <w:t xml:space="preserve"> </w:t>
      </w:r>
      <w:r w:rsidR="00D02F19" w:rsidRPr="00C21927">
        <w:rPr>
          <w:rFonts w:ascii="Simplified Arabic" w:hAnsi="Simplified Arabic" w:cs="Simplified Arabic" w:hint="cs"/>
          <w:b/>
          <w:bCs/>
          <w:sz w:val="36"/>
          <w:szCs w:val="36"/>
          <w:rtl/>
        </w:rPr>
        <w:t>و</w:t>
      </w:r>
      <w:r w:rsidR="00D02F19">
        <w:rPr>
          <w:rFonts w:ascii="Simplified Arabic" w:hAnsi="Simplified Arabic" w:cs="Simplified Arabic" w:hint="cs"/>
          <w:b/>
          <w:bCs/>
          <w:sz w:val="36"/>
          <w:szCs w:val="36"/>
          <w:rtl/>
        </w:rPr>
        <w:t>ي</w:t>
      </w:r>
      <w:r w:rsidR="00D02F19" w:rsidRPr="00C21927">
        <w:rPr>
          <w:rFonts w:ascii="Simplified Arabic" w:hAnsi="Simplified Arabic" w:cs="Simplified Arabic" w:hint="cs"/>
          <w:b/>
          <w:bCs/>
          <w:sz w:val="36"/>
          <w:szCs w:val="36"/>
          <w:rtl/>
        </w:rPr>
        <w:t>ضم</w:t>
      </w:r>
      <w:r w:rsidR="00333429">
        <w:rPr>
          <w:rFonts w:ascii="Simplified Arabic" w:hAnsi="Simplified Arabic" w:cs="Simplified Arabic"/>
          <w:b/>
          <w:bCs/>
          <w:sz w:val="36"/>
          <w:szCs w:val="36"/>
        </w:rPr>
        <w:t>60</w:t>
      </w:r>
      <w:r w:rsidR="00333429" w:rsidRPr="00C21927">
        <w:rPr>
          <w:rFonts w:ascii="Simplified Arabic" w:hAnsi="Simplified Arabic" w:cs="Simplified Arabic"/>
          <w:b/>
          <w:bCs/>
          <w:sz w:val="36"/>
          <w:szCs w:val="36"/>
        </w:rPr>
        <w:t xml:space="preserve"> </w:t>
      </w:r>
      <w:r w:rsidR="00D02F19">
        <w:rPr>
          <w:rFonts w:ascii="Simplified Arabic" w:hAnsi="Simplified Arabic" w:cs="Simplified Arabic" w:hint="cs"/>
          <w:b/>
          <w:bCs/>
          <w:sz w:val="36"/>
          <w:szCs w:val="36"/>
          <w:rtl/>
        </w:rPr>
        <w:t xml:space="preserve"> </w:t>
      </w:r>
      <w:r w:rsidR="00F56DD3" w:rsidRPr="00C21927">
        <w:rPr>
          <w:rFonts w:ascii="Simplified Arabic" w:hAnsi="Simplified Arabic" w:cs="Simplified Arabic"/>
          <w:b/>
          <w:bCs/>
          <w:sz w:val="36"/>
          <w:szCs w:val="36"/>
          <w:rtl/>
        </w:rPr>
        <w:t>عملاً فنياً ضوئياً</w:t>
      </w:r>
    </w:p>
    <w:p w14:paraId="614AF58A" w14:textId="30E050A5" w:rsidR="00F56DD3" w:rsidRPr="009C413A" w:rsidRDefault="00F56DD3" w:rsidP="00F56DD3">
      <w:pPr>
        <w:bidi/>
        <w:spacing w:after="0" w:line="276" w:lineRule="auto"/>
        <w:jc w:val="center"/>
        <w:rPr>
          <w:rFonts w:ascii="Simplified Arabic" w:hAnsi="Simplified Arabic" w:cs="Simplified Arabic"/>
          <w:b/>
          <w:bCs/>
          <w:sz w:val="36"/>
          <w:szCs w:val="36"/>
          <w:rtl/>
        </w:rPr>
      </w:pPr>
      <w:r w:rsidRPr="009C413A">
        <w:rPr>
          <w:rFonts w:ascii="Simplified Arabic" w:hAnsi="Simplified Arabic" w:cs="Simplified Arabic"/>
          <w:b/>
          <w:bCs/>
          <w:sz w:val="36"/>
          <w:szCs w:val="36"/>
          <w:rtl/>
        </w:rPr>
        <w:t>انطلاق النسخة الخامسة من احتفال "نور الرياض" في نوفمبر المقبل</w:t>
      </w:r>
    </w:p>
    <w:p w14:paraId="0BE60556" w14:textId="77777777" w:rsidR="009D541F" w:rsidRPr="00F56DD3" w:rsidRDefault="009D541F" w:rsidP="0027164A">
      <w:pPr>
        <w:bidi/>
        <w:spacing w:after="0" w:line="276" w:lineRule="auto"/>
        <w:jc w:val="both"/>
        <w:rPr>
          <w:rFonts w:ascii="Simplified Arabic" w:hAnsi="Simplified Arabic" w:cs="Simplified Arabic"/>
          <w:i/>
          <w:iCs/>
          <w:sz w:val="32"/>
          <w:szCs w:val="32"/>
        </w:rPr>
      </w:pPr>
    </w:p>
    <w:p w14:paraId="12675CEE" w14:textId="06F0136E" w:rsidR="009D541F" w:rsidRPr="001645BD" w:rsidRDefault="009D541F" w:rsidP="001645BD">
      <w:pPr>
        <w:bidi/>
        <w:spacing w:line="276" w:lineRule="auto"/>
        <w:jc w:val="both"/>
        <w:rPr>
          <w:rFonts w:ascii="Simplified Arabic" w:hAnsi="Simplified Arabic" w:cs="Simplified Arabic"/>
          <w:b/>
          <w:bCs/>
          <w:rtl/>
        </w:rPr>
      </w:pPr>
      <w:r w:rsidRPr="00F56DD3">
        <w:rPr>
          <w:rFonts w:ascii="Simplified Arabic" w:hAnsi="Simplified Arabic" w:cs="Simplified Arabic"/>
          <w:b/>
          <w:bCs/>
          <w:rtl/>
        </w:rPr>
        <w:t>الرياض، المملكة العربية السعودية</w:t>
      </w:r>
      <w:r w:rsidR="001645BD">
        <w:rPr>
          <w:rFonts w:ascii="Simplified Arabic" w:hAnsi="Simplified Arabic" w:cs="Simplified Arabic" w:hint="cs"/>
          <w:b/>
          <w:bCs/>
          <w:rtl/>
        </w:rPr>
        <w:t>،</w:t>
      </w:r>
      <w:r w:rsidR="002413CC" w:rsidRPr="00F56DD3">
        <w:rPr>
          <w:rFonts w:ascii="Simplified Arabic" w:hAnsi="Simplified Arabic" w:cs="Simplified Arabic"/>
          <w:b/>
          <w:bCs/>
          <w:rtl/>
        </w:rPr>
        <w:t xml:space="preserve"> </w:t>
      </w:r>
      <w:r w:rsidRPr="00F56DD3">
        <w:rPr>
          <w:rFonts w:ascii="Simplified Arabic" w:hAnsi="Simplified Arabic" w:cs="Simplified Arabic"/>
          <w:b/>
          <w:bCs/>
          <w:rtl/>
        </w:rPr>
        <w:t>سبتمبر 2025:</w:t>
      </w:r>
      <w:r w:rsidR="001645BD">
        <w:rPr>
          <w:rFonts w:ascii="Simplified Arabic" w:hAnsi="Simplified Arabic" w:cs="Simplified Arabic" w:hint="cs"/>
          <w:b/>
          <w:bCs/>
          <w:rtl/>
        </w:rPr>
        <w:t xml:space="preserve"> </w:t>
      </w:r>
      <w:r w:rsidRPr="006F7DE2">
        <w:rPr>
          <w:rFonts w:ascii="Simplified Arabic" w:hAnsi="Simplified Arabic" w:cs="Simplified Arabic"/>
          <w:sz w:val="30"/>
          <w:szCs w:val="30"/>
          <w:rtl/>
        </w:rPr>
        <w:t xml:space="preserve">أعلن </w:t>
      </w:r>
      <w:r w:rsidR="002413CC"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برنامج الرياض آرت</w:t>
      </w:r>
      <w:r w:rsidR="002413CC"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 xml:space="preserve"> </w:t>
      </w:r>
      <w:r w:rsidR="002413CC" w:rsidRPr="006F7DE2">
        <w:rPr>
          <w:rFonts w:ascii="Simplified Arabic" w:hAnsi="Simplified Arabic" w:cs="Simplified Arabic"/>
          <w:sz w:val="30"/>
          <w:szCs w:val="30"/>
          <w:rtl/>
        </w:rPr>
        <w:t xml:space="preserve">الذي تقوم عليه الهيئة الملكية لمدينة الرياض، ويُعد </w:t>
      </w:r>
      <w:r w:rsidRPr="006F7DE2">
        <w:rPr>
          <w:rFonts w:ascii="Simplified Arabic" w:hAnsi="Simplified Arabic" w:cs="Simplified Arabic"/>
          <w:sz w:val="30"/>
          <w:szCs w:val="30"/>
          <w:rtl/>
        </w:rPr>
        <w:t xml:space="preserve">أحد أكبر برامج الفنون العامة في العالم، عن انطلاق </w:t>
      </w:r>
      <w:r w:rsidR="002413CC"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النسخة الخامسة من احتفال نور الرياض</w:t>
      </w:r>
      <w:r w:rsidR="002413CC"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 xml:space="preserve">، الذي </w:t>
      </w:r>
      <w:r w:rsidR="002413CC" w:rsidRPr="006F7DE2">
        <w:rPr>
          <w:rFonts w:ascii="Simplified Arabic" w:hAnsi="Simplified Arabic" w:cs="Simplified Arabic"/>
          <w:sz w:val="30"/>
          <w:szCs w:val="30"/>
          <w:rtl/>
        </w:rPr>
        <w:t>س</w:t>
      </w:r>
      <w:r w:rsidRPr="006F7DE2">
        <w:rPr>
          <w:rFonts w:ascii="Simplified Arabic" w:hAnsi="Simplified Arabic" w:cs="Simplified Arabic"/>
          <w:sz w:val="30"/>
          <w:szCs w:val="30"/>
          <w:rtl/>
        </w:rPr>
        <w:t>يُقام</w:t>
      </w:r>
      <w:r w:rsidRPr="006F7DE2">
        <w:rPr>
          <w:rFonts w:ascii="Simplified Arabic" w:hAnsi="Simplified Arabic" w:cs="Simplified Arabic"/>
          <w:sz w:val="30"/>
          <w:szCs w:val="30"/>
        </w:rPr>
        <w:t xml:space="preserve"> </w:t>
      </w:r>
      <w:r w:rsidRPr="006F7DE2">
        <w:rPr>
          <w:rFonts w:ascii="Simplified Arabic" w:hAnsi="Simplified Arabic" w:cs="Simplified Arabic"/>
          <w:sz w:val="30"/>
          <w:szCs w:val="30"/>
          <w:rtl/>
        </w:rPr>
        <w:t>خلال الفترة من 20 نوفمبر إلى 6 ديسمبر 2025م</w:t>
      </w:r>
      <w:r w:rsidR="002413CC" w:rsidRPr="006F7DE2">
        <w:rPr>
          <w:rFonts w:ascii="Simplified Arabic" w:hAnsi="Simplified Arabic" w:cs="Simplified Arabic"/>
          <w:sz w:val="30"/>
          <w:szCs w:val="30"/>
          <w:rtl/>
        </w:rPr>
        <w:t xml:space="preserve"> بمشيئة الله</w:t>
      </w:r>
      <w:r w:rsidRPr="006F7DE2">
        <w:rPr>
          <w:rFonts w:ascii="Simplified Arabic" w:hAnsi="Simplified Arabic" w:cs="Simplified Arabic"/>
          <w:sz w:val="30"/>
          <w:szCs w:val="30"/>
          <w:rtl/>
        </w:rPr>
        <w:t xml:space="preserve">، </w:t>
      </w:r>
      <w:r w:rsidR="00F56DD3" w:rsidRPr="006F7DE2">
        <w:rPr>
          <w:rFonts w:ascii="Simplified Arabic" w:hAnsi="Simplified Arabic" w:cs="Simplified Arabic"/>
          <w:sz w:val="30"/>
          <w:szCs w:val="30"/>
          <w:rtl/>
        </w:rPr>
        <w:t>بمشاركة</w:t>
      </w:r>
      <w:r w:rsidR="00F56DD3" w:rsidRPr="006F7DE2">
        <w:rPr>
          <w:rFonts w:ascii="Simplified Arabic" w:hAnsi="Simplified Arabic" w:cs="Simplified Arabic"/>
          <w:sz w:val="30"/>
          <w:szCs w:val="30"/>
        </w:rPr>
        <w:t xml:space="preserve"> </w:t>
      </w:r>
      <w:r w:rsidR="00F56DD3" w:rsidRPr="006F7DE2">
        <w:rPr>
          <w:rFonts w:ascii="Simplified Arabic" w:hAnsi="Simplified Arabic" w:cs="Simplified Arabic"/>
          <w:sz w:val="30"/>
          <w:szCs w:val="30"/>
          <w:rtl/>
        </w:rPr>
        <w:t>نخبة</w:t>
      </w:r>
      <w:r w:rsidRPr="006F7DE2">
        <w:rPr>
          <w:rFonts w:ascii="Simplified Arabic" w:hAnsi="Simplified Arabic" w:cs="Simplified Arabic"/>
          <w:sz w:val="30"/>
          <w:szCs w:val="30"/>
          <w:rtl/>
        </w:rPr>
        <w:t xml:space="preserve"> من أبرز الفنانين السعوديين </w:t>
      </w:r>
      <w:r w:rsidR="00F279B4" w:rsidRPr="006F7DE2">
        <w:rPr>
          <w:rFonts w:ascii="Simplified Arabic" w:hAnsi="Simplified Arabic" w:cs="Simplified Arabic"/>
          <w:sz w:val="30"/>
          <w:szCs w:val="30"/>
          <w:rtl/>
        </w:rPr>
        <w:t>والدوليين</w:t>
      </w:r>
      <w:r w:rsidR="002413CC" w:rsidRPr="006F7DE2">
        <w:rPr>
          <w:rFonts w:ascii="Simplified Arabic" w:hAnsi="Simplified Arabic" w:cs="Simplified Arabic"/>
          <w:sz w:val="30"/>
          <w:szCs w:val="30"/>
          <w:rtl/>
        </w:rPr>
        <w:t xml:space="preserve">، ويهدف إلى </w:t>
      </w:r>
      <w:r w:rsidRPr="006F7DE2">
        <w:rPr>
          <w:rFonts w:ascii="Simplified Arabic" w:hAnsi="Simplified Arabic" w:cs="Simplified Arabic"/>
          <w:sz w:val="30"/>
          <w:szCs w:val="30"/>
          <w:rtl/>
        </w:rPr>
        <w:t xml:space="preserve">تحويل </w:t>
      </w:r>
      <w:r w:rsidR="002413CC" w:rsidRPr="006F7DE2">
        <w:rPr>
          <w:rFonts w:ascii="Simplified Arabic" w:hAnsi="Simplified Arabic" w:cs="Simplified Arabic"/>
          <w:sz w:val="30"/>
          <w:szCs w:val="30"/>
          <w:rtl/>
        </w:rPr>
        <w:t>مدينة الرياض</w:t>
      </w:r>
      <w:r w:rsidRPr="006F7DE2">
        <w:rPr>
          <w:rFonts w:ascii="Simplified Arabic" w:hAnsi="Simplified Arabic" w:cs="Simplified Arabic"/>
          <w:sz w:val="30"/>
          <w:szCs w:val="30"/>
          <w:rtl/>
        </w:rPr>
        <w:t xml:space="preserve"> إلى معرض فني مفتوح ينبض بالحياة، عبر </w:t>
      </w:r>
      <w:r w:rsidR="002413CC" w:rsidRPr="006F7DE2">
        <w:rPr>
          <w:rFonts w:ascii="Simplified Arabic" w:hAnsi="Simplified Arabic" w:cs="Simplified Arabic"/>
          <w:sz w:val="30"/>
          <w:szCs w:val="30"/>
          <w:rtl/>
        </w:rPr>
        <w:t xml:space="preserve">نشر </w:t>
      </w:r>
      <w:r w:rsidRPr="006F7DE2">
        <w:rPr>
          <w:rFonts w:ascii="Simplified Arabic" w:hAnsi="Simplified Arabic" w:cs="Simplified Arabic"/>
          <w:sz w:val="30"/>
          <w:szCs w:val="30"/>
          <w:rtl/>
        </w:rPr>
        <w:t>أعمال ضوئية مُبدعة تعيد تشكيل ملامح المدينة، وتدعو سكانها وزوارها إلى رؤيتها من زوايا جديدة</w:t>
      </w:r>
      <w:r w:rsidRPr="006F7DE2">
        <w:rPr>
          <w:rFonts w:ascii="Simplified Arabic" w:hAnsi="Simplified Arabic" w:cs="Simplified Arabic"/>
          <w:sz w:val="30"/>
          <w:szCs w:val="30"/>
        </w:rPr>
        <w:t>.</w:t>
      </w:r>
    </w:p>
    <w:p w14:paraId="2264E224" w14:textId="3482A8E3" w:rsidR="009D541F" w:rsidRPr="006F7DE2" w:rsidRDefault="009D541F" w:rsidP="00F56DD3">
      <w:pPr>
        <w:bidi/>
        <w:spacing w:after="0" w:line="276" w:lineRule="auto"/>
        <w:jc w:val="both"/>
        <w:rPr>
          <w:rFonts w:ascii="Simplified Arabic" w:hAnsi="Simplified Arabic" w:cs="Simplified Arabic"/>
          <w:sz w:val="30"/>
          <w:szCs w:val="30"/>
          <w:rtl/>
        </w:rPr>
      </w:pPr>
      <w:r w:rsidRPr="006F7DE2">
        <w:rPr>
          <w:rFonts w:ascii="Simplified Arabic" w:hAnsi="Simplified Arabic" w:cs="Simplified Arabic"/>
          <w:sz w:val="30"/>
          <w:szCs w:val="30"/>
          <w:rtl/>
        </w:rPr>
        <w:t xml:space="preserve"> </w:t>
      </w:r>
      <w:r w:rsidR="002413CC" w:rsidRPr="006F7DE2">
        <w:rPr>
          <w:rFonts w:ascii="Simplified Arabic" w:hAnsi="Simplified Arabic" w:cs="Simplified Arabic"/>
          <w:sz w:val="30"/>
          <w:szCs w:val="30"/>
          <w:rtl/>
        </w:rPr>
        <w:t xml:space="preserve">وستُقام النسخة الخامسة من </w:t>
      </w:r>
      <w:r w:rsidR="00B633B1" w:rsidRPr="006F7DE2">
        <w:rPr>
          <w:rFonts w:ascii="Simplified Arabic" w:hAnsi="Simplified Arabic" w:cs="Simplified Arabic" w:hint="cs"/>
          <w:sz w:val="30"/>
          <w:szCs w:val="30"/>
          <w:rtl/>
        </w:rPr>
        <w:t>احتفال نور الرياض</w:t>
      </w:r>
      <w:r w:rsidR="002413CC" w:rsidRPr="006F7DE2">
        <w:rPr>
          <w:rFonts w:ascii="Simplified Arabic" w:hAnsi="Simplified Arabic" w:cs="Simplified Arabic"/>
          <w:sz w:val="30"/>
          <w:szCs w:val="30"/>
          <w:rtl/>
        </w:rPr>
        <w:t xml:space="preserve"> تحت</w:t>
      </w:r>
      <w:r w:rsidRPr="006F7DE2">
        <w:rPr>
          <w:rFonts w:ascii="Simplified Arabic" w:hAnsi="Simplified Arabic" w:cs="Simplified Arabic"/>
          <w:sz w:val="30"/>
          <w:szCs w:val="30"/>
          <w:rtl/>
        </w:rPr>
        <w:t xml:space="preserve"> </w:t>
      </w:r>
      <w:r w:rsidR="002413CC" w:rsidRPr="006F7DE2">
        <w:rPr>
          <w:rFonts w:ascii="Simplified Arabic" w:hAnsi="Simplified Arabic" w:cs="Simplified Arabic"/>
          <w:sz w:val="30"/>
          <w:szCs w:val="30"/>
          <w:rtl/>
        </w:rPr>
        <w:t xml:space="preserve">شعار </w:t>
      </w:r>
      <w:r w:rsidR="00564520"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في ل</w:t>
      </w:r>
      <w:r w:rsidR="000E1EE4"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مح البصر</w:t>
      </w:r>
      <w:r w:rsidR="00564520"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 xml:space="preserve">، </w:t>
      </w:r>
      <w:r w:rsidR="002413CC" w:rsidRPr="006F7DE2">
        <w:rPr>
          <w:rFonts w:ascii="Simplified Arabic" w:hAnsi="Simplified Arabic" w:cs="Simplified Arabic"/>
          <w:sz w:val="30"/>
          <w:szCs w:val="30"/>
          <w:rtl/>
        </w:rPr>
        <w:t>لت</w:t>
      </w:r>
      <w:r w:rsidRPr="006F7DE2">
        <w:rPr>
          <w:rFonts w:ascii="Simplified Arabic" w:hAnsi="Simplified Arabic" w:cs="Simplified Arabic"/>
          <w:sz w:val="30"/>
          <w:szCs w:val="30"/>
          <w:rtl/>
        </w:rPr>
        <w:t>عكس التحوّل السريع الذي تشهده مدينة الرياض</w:t>
      </w:r>
      <w:r w:rsidR="002413CC" w:rsidRPr="006F7DE2">
        <w:rPr>
          <w:rFonts w:ascii="Simplified Arabic" w:hAnsi="Simplified Arabic" w:cs="Simplified Arabic"/>
          <w:sz w:val="30"/>
          <w:szCs w:val="30"/>
          <w:rtl/>
        </w:rPr>
        <w:t xml:space="preserve"> في</w:t>
      </w:r>
      <w:r w:rsidR="007B63E0" w:rsidRPr="006F7DE2">
        <w:rPr>
          <w:rFonts w:ascii="Simplified Arabic" w:hAnsi="Simplified Arabic" w:cs="Simplified Arabic"/>
          <w:sz w:val="30"/>
          <w:szCs w:val="30"/>
          <w:rtl/>
        </w:rPr>
        <w:t xml:space="preserve"> جميع المجالات</w:t>
      </w:r>
      <w:r w:rsidRPr="006F7DE2">
        <w:rPr>
          <w:rFonts w:ascii="Simplified Arabic" w:hAnsi="Simplified Arabic" w:cs="Simplified Arabic"/>
          <w:sz w:val="30"/>
          <w:szCs w:val="30"/>
          <w:rtl/>
        </w:rPr>
        <w:t>، و</w:t>
      </w:r>
      <w:r w:rsidR="007B63E0" w:rsidRPr="006F7DE2">
        <w:rPr>
          <w:rFonts w:ascii="Simplified Arabic" w:hAnsi="Simplified Arabic" w:cs="Simplified Arabic"/>
          <w:sz w:val="30"/>
          <w:szCs w:val="30"/>
          <w:rtl/>
        </w:rPr>
        <w:t>ت</w:t>
      </w:r>
      <w:r w:rsidRPr="006F7DE2">
        <w:rPr>
          <w:rFonts w:ascii="Simplified Arabic" w:hAnsi="Simplified Arabic" w:cs="Simplified Arabic"/>
          <w:sz w:val="30"/>
          <w:szCs w:val="30"/>
          <w:rtl/>
        </w:rPr>
        <w:t>ُجسّد هويتها المتجددة من خلال الربط البصري بين مركزها التاريخي وبنيتها التحتية الحديثة، و</w:t>
      </w:r>
      <w:r w:rsidR="007B63E0" w:rsidRPr="006F7DE2">
        <w:rPr>
          <w:rFonts w:ascii="Simplified Arabic" w:hAnsi="Simplified Arabic" w:cs="Simplified Arabic"/>
          <w:sz w:val="30"/>
          <w:szCs w:val="30"/>
          <w:rtl/>
        </w:rPr>
        <w:t>من</w:t>
      </w:r>
      <w:r w:rsidRPr="006F7DE2">
        <w:rPr>
          <w:rFonts w:ascii="Simplified Arabic" w:hAnsi="Simplified Arabic" w:cs="Simplified Arabic"/>
          <w:sz w:val="30"/>
          <w:szCs w:val="30"/>
          <w:rtl/>
        </w:rPr>
        <w:t xml:space="preserve">ها </w:t>
      </w:r>
      <w:r w:rsidR="007B63E0"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مشروع قطار الرياض</w:t>
      </w:r>
      <w:r w:rsidR="007B63E0"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 xml:space="preserve"> الذي </w:t>
      </w:r>
      <w:r w:rsidR="007B63E0" w:rsidRPr="006F7DE2">
        <w:rPr>
          <w:rFonts w:ascii="Simplified Arabic" w:hAnsi="Simplified Arabic" w:cs="Simplified Arabic"/>
          <w:sz w:val="30"/>
          <w:szCs w:val="30"/>
          <w:rtl/>
        </w:rPr>
        <w:t>أسهم</w:t>
      </w:r>
      <w:r w:rsidR="000170A1" w:rsidRPr="006F7DE2">
        <w:rPr>
          <w:rFonts w:ascii="Simplified Arabic" w:hAnsi="Simplified Arabic" w:cs="Simplified Arabic"/>
          <w:sz w:val="30"/>
          <w:szCs w:val="30"/>
          <w:rtl/>
        </w:rPr>
        <w:t xml:space="preserve"> في </w:t>
      </w:r>
      <w:r w:rsidR="000E1EE4" w:rsidRPr="006F7DE2">
        <w:rPr>
          <w:rFonts w:ascii="Simplified Arabic" w:hAnsi="Simplified Arabic" w:cs="Simplified Arabic"/>
          <w:sz w:val="30"/>
          <w:szCs w:val="30"/>
          <w:rtl/>
        </w:rPr>
        <w:t xml:space="preserve">تحسين جودة الحياة </w:t>
      </w:r>
      <w:r w:rsidR="007B63E0" w:rsidRPr="006F7DE2">
        <w:rPr>
          <w:rFonts w:ascii="Simplified Arabic" w:hAnsi="Simplified Arabic" w:cs="Simplified Arabic"/>
          <w:sz w:val="30"/>
          <w:szCs w:val="30"/>
          <w:rtl/>
        </w:rPr>
        <w:t>في المدينة وتيسير سبل التنقل الآمنة والمريحة لسكّانها وزوّارها.</w:t>
      </w:r>
    </w:p>
    <w:p w14:paraId="17B2D561" w14:textId="35486D5E" w:rsidR="000E1EE4" w:rsidRPr="006F7DE2" w:rsidRDefault="009D541F" w:rsidP="00F56DD3">
      <w:pPr>
        <w:bidi/>
        <w:spacing w:after="0" w:line="276" w:lineRule="auto"/>
        <w:jc w:val="both"/>
        <w:rPr>
          <w:rFonts w:ascii="Simplified Arabic" w:hAnsi="Simplified Arabic" w:cs="Simplified Arabic"/>
          <w:sz w:val="30"/>
          <w:szCs w:val="30"/>
          <w:rtl/>
        </w:rPr>
      </w:pPr>
      <w:r w:rsidRPr="006F7DE2">
        <w:rPr>
          <w:rFonts w:ascii="Simplified Arabic" w:hAnsi="Simplified Arabic" w:cs="Simplified Arabic"/>
          <w:sz w:val="30"/>
          <w:szCs w:val="30"/>
          <w:rtl/>
        </w:rPr>
        <w:t xml:space="preserve">وفي كلمة له بهذه المناسبة، قال </w:t>
      </w:r>
      <w:r w:rsidR="007B63E0" w:rsidRPr="006F7DE2">
        <w:rPr>
          <w:rFonts w:ascii="Simplified Arabic" w:hAnsi="Simplified Arabic" w:cs="Simplified Arabic"/>
          <w:sz w:val="30"/>
          <w:szCs w:val="30"/>
          <w:rtl/>
        </w:rPr>
        <w:t xml:space="preserve">صاحب السمو الأمير بدر بن عبدالله بن فرحان آل سعود، </w:t>
      </w:r>
      <w:r w:rsidRPr="006F7DE2">
        <w:rPr>
          <w:rFonts w:ascii="Simplified Arabic" w:hAnsi="Simplified Arabic" w:cs="Simplified Arabic"/>
          <w:sz w:val="30"/>
          <w:szCs w:val="30"/>
          <w:rtl/>
        </w:rPr>
        <w:t>وزير الثقافة عضو مجلس إدارة الهيئة الملكية لمدينة الرياض، رئيس اللجنة التوجيهية لبرنامج الرياض آرت،</w:t>
      </w:r>
      <w:r w:rsidRPr="006F7DE2">
        <w:rPr>
          <w:rFonts w:ascii="Simplified Arabic" w:hAnsi="Simplified Arabic" w:cs="Simplified Arabic"/>
          <w:sz w:val="30"/>
          <w:szCs w:val="30"/>
        </w:rPr>
        <w:t>:</w:t>
      </w:r>
      <w:r w:rsidR="007B63E0" w:rsidRPr="006F7DE2">
        <w:rPr>
          <w:rFonts w:ascii="Simplified Arabic" w:hAnsi="Simplified Arabic" w:cs="Simplified Arabic"/>
          <w:sz w:val="30"/>
          <w:szCs w:val="30"/>
          <w:rtl/>
        </w:rPr>
        <w:t xml:space="preserve"> إن </w:t>
      </w:r>
      <w:r w:rsidRPr="006F7DE2">
        <w:rPr>
          <w:rFonts w:ascii="Simplified Arabic" w:hAnsi="Simplified Arabic" w:cs="Simplified Arabic"/>
          <w:sz w:val="30"/>
          <w:szCs w:val="30"/>
          <w:rtl/>
        </w:rPr>
        <w:t>شعار</w:t>
      </w:r>
      <w:r w:rsidR="007B63E0" w:rsidRPr="006F7DE2">
        <w:rPr>
          <w:rFonts w:ascii="Simplified Arabic" w:hAnsi="Simplified Arabic" w:cs="Simplified Arabic"/>
          <w:sz w:val="30"/>
          <w:szCs w:val="30"/>
          <w:rtl/>
        </w:rPr>
        <w:t xml:space="preserve"> ا</w:t>
      </w:r>
      <w:r w:rsidR="00EE495F" w:rsidRPr="006F7DE2">
        <w:rPr>
          <w:rFonts w:ascii="Simplified Arabic" w:hAnsi="Simplified Arabic" w:cs="Simplified Arabic" w:hint="cs"/>
          <w:sz w:val="30"/>
          <w:szCs w:val="30"/>
          <w:rtl/>
        </w:rPr>
        <w:t>لاحتفال</w:t>
      </w:r>
      <w:r w:rsidR="007B63E0" w:rsidRPr="006F7DE2">
        <w:rPr>
          <w:rFonts w:ascii="Simplified Arabic" w:hAnsi="Simplified Arabic" w:cs="Simplified Arabic"/>
          <w:sz w:val="30"/>
          <w:szCs w:val="30"/>
          <w:rtl/>
        </w:rPr>
        <w:t xml:space="preserve"> لهذا العام </w:t>
      </w:r>
      <w:r w:rsidRPr="006F7DE2">
        <w:rPr>
          <w:rFonts w:ascii="Simplified Arabic" w:hAnsi="Simplified Arabic" w:cs="Simplified Arabic"/>
          <w:sz w:val="30"/>
          <w:szCs w:val="30"/>
          <w:rtl/>
        </w:rPr>
        <w:t xml:space="preserve"> </w:t>
      </w:r>
      <w:r w:rsidR="007B63E0" w:rsidRPr="006F7DE2">
        <w:rPr>
          <w:rFonts w:ascii="Simplified Arabic" w:hAnsi="Simplified Arabic" w:cs="Simplified Arabic"/>
          <w:sz w:val="30"/>
          <w:szCs w:val="30"/>
          <w:rtl/>
        </w:rPr>
        <w:t xml:space="preserve">يعكس </w:t>
      </w:r>
      <w:r w:rsidRPr="006F7DE2">
        <w:rPr>
          <w:rFonts w:ascii="Simplified Arabic" w:hAnsi="Simplified Arabic" w:cs="Simplified Arabic"/>
          <w:sz w:val="30"/>
          <w:szCs w:val="30"/>
          <w:rtl/>
        </w:rPr>
        <w:t>ديناميكية التحوّل التي تشهدها مدينة الرياض، ويُجسّد لحظة فارقة في مسيرتها التنموية الشاملة</w:t>
      </w:r>
      <w:r w:rsidR="007B63E0" w:rsidRPr="006F7DE2">
        <w:rPr>
          <w:rFonts w:ascii="Simplified Arabic" w:hAnsi="Simplified Arabic" w:cs="Simplified Arabic"/>
          <w:sz w:val="30"/>
          <w:szCs w:val="30"/>
          <w:rtl/>
        </w:rPr>
        <w:t>، منوهاً سموّه بأن ال</w:t>
      </w:r>
      <w:r w:rsidR="00EE495F" w:rsidRPr="006F7DE2">
        <w:rPr>
          <w:rFonts w:ascii="Simplified Arabic" w:hAnsi="Simplified Arabic" w:cs="Simplified Arabic" w:hint="cs"/>
          <w:sz w:val="30"/>
          <w:szCs w:val="30"/>
          <w:rtl/>
        </w:rPr>
        <w:t>احتفال</w:t>
      </w:r>
      <w:r w:rsidR="007B63E0" w:rsidRPr="006F7DE2">
        <w:rPr>
          <w:rFonts w:ascii="Simplified Arabic" w:hAnsi="Simplified Arabic" w:cs="Simplified Arabic"/>
          <w:sz w:val="30"/>
          <w:szCs w:val="30"/>
          <w:rtl/>
        </w:rPr>
        <w:t xml:space="preserve"> </w:t>
      </w:r>
      <w:r w:rsidR="00EE495F" w:rsidRPr="006F7DE2">
        <w:rPr>
          <w:rFonts w:ascii="Simplified Arabic" w:hAnsi="Simplified Arabic" w:cs="Simplified Arabic" w:hint="cs"/>
          <w:sz w:val="30"/>
          <w:szCs w:val="30"/>
          <w:rtl/>
        </w:rPr>
        <w:t>ي</w:t>
      </w:r>
      <w:r w:rsidR="007B63E0" w:rsidRPr="006F7DE2">
        <w:rPr>
          <w:rFonts w:ascii="Simplified Arabic" w:hAnsi="Simplified Arabic" w:cs="Simplified Arabic"/>
          <w:sz w:val="30"/>
          <w:szCs w:val="30"/>
          <w:rtl/>
        </w:rPr>
        <w:t xml:space="preserve">عبّر عن </w:t>
      </w:r>
      <w:r w:rsidRPr="006F7DE2">
        <w:rPr>
          <w:rFonts w:ascii="Simplified Arabic" w:hAnsi="Simplified Arabic" w:cs="Simplified Arabic"/>
          <w:sz w:val="30"/>
          <w:szCs w:val="30"/>
          <w:rtl/>
        </w:rPr>
        <w:t>التزام</w:t>
      </w:r>
      <w:r w:rsidR="007B63E0" w:rsidRPr="006F7DE2">
        <w:rPr>
          <w:rFonts w:ascii="Simplified Arabic" w:hAnsi="Simplified Arabic" w:cs="Simplified Arabic"/>
          <w:sz w:val="30"/>
          <w:szCs w:val="30"/>
          <w:rtl/>
        </w:rPr>
        <w:t xml:space="preserve"> "برنامج الرياض آرت" </w:t>
      </w:r>
      <w:r w:rsidRPr="006F7DE2">
        <w:rPr>
          <w:rFonts w:ascii="Simplified Arabic" w:hAnsi="Simplified Arabic" w:cs="Simplified Arabic"/>
          <w:sz w:val="30"/>
          <w:szCs w:val="30"/>
          <w:rtl/>
        </w:rPr>
        <w:t>بتعزيز دور الفن العام كركيزة ثقافية ت</w:t>
      </w:r>
      <w:r w:rsidR="007B63E0"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سهم في ترسيخ التبادل الحضاري، وإثراء التجربة اليومية للسكان والزو</w:t>
      </w:r>
      <w:r w:rsidR="007B63E0"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ار، وتعز</w:t>
      </w:r>
      <w:r w:rsidR="007B63E0" w:rsidRPr="006F7DE2">
        <w:rPr>
          <w:rFonts w:ascii="Simplified Arabic" w:hAnsi="Simplified Arabic" w:cs="Simplified Arabic"/>
          <w:sz w:val="30"/>
          <w:szCs w:val="30"/>
          <w:rtl/>
        </w:rPr>
        <w:t>ّ</w:t>
      </w:r>
      <w:r w:rsidRPr="006F7DE2">
        <w:rPr>
          <w:rFonts w:ascii="Simplified Arabic" w:hAnsi="Simplified Arabic" w:cs="Simplified Arabic"/>
          <w:sz w:val="30"/>
          <w:szCs w:val="30"/>
          <w:rtl/>
        </w:rPr>
        <w:t>ز حضور الرياض كعاصمة إبداعية على الخارطة الثقافية العالمية.</w:t>
      </w:r>
    </w:p>
    <w:p w14:paraId="1845027E" w14:textId="77777777" w:rsidR="0037119B" w:rsidRDefault="0037119B" w:rsidP="00F56DD3">
      <w:pPr>
        <w:bidi/>
        <w:spacing w:after="0" w:line="276" w:lineRule="auto"/>
        <w:jc w:val="both"/>
        <w:rPr>
          <w:rFonts w:ascii="Simplified Arabic" w:hAnsi="Simplified Arabic" w:cs="Simplified Arabic"/>
          <w:sz w:val="30"/>
          <w:szCs w:val="30"/>
        </w:rPr>
      </w:pPr>
    </w:p>
    <w:p w14:paraId="47978F81" w14:textId="77777777" w:rsidR="0037119B" w:rsidRDefault="0037119B" w:rsidP="0037119B">
      <w:pPr>
        <w:bidi/>
        <w:spacing w:after="0" w:line="276" w:lineRule="auto"/>
        <w:jc w:val="both"/>
        <w:rPr>
          <w:rFonts w:ascii="Simplified Arabic" w:hAnsi="Simplified Arabic" w:cs="Simplified Arabic"/>
          <w:sz w:val="30"/>
          <w:szCs w:val="30"/>
        </w:rPr>
      </w:pPr>
    </w:p>
    <w:p w14:paraId="320238BC" w14:textId="77777777" w:rsidR="00EB7794" w:rsidRDefault="00EB7794" w:rsidP="00F56DD3">
      <w:pPr>
        <w:bidi/>
        <w:spacing w:after="0" w:line="276" w:lineRule="auto"/>
        <w:jc w:val="both"/>
        <w:rPr>
          <w:rFonts w:ascii="Simplified Arabic" w:hAnsi="Simplified Arabic" w:cs="Simplified Arabic"/>
          <w:sz w:val="30"/>
          <w:szCs w:val="30"/>
        </w:rPr>
      </w:pPr>
    </w:p>
    <w:p w14:paraId="65A4790B" w14:textId="7CBF7526" w:rsidR="00030B3C" w:rsidRPr="006F7DE2" w:rsidRDefault="007B63E0" w:rsidP="00F56DD3">
      <w:pPr>
        <w:bidi/>
        <w:spacing w:after="0" w:line="276" w:lineRule="auto"/>
        <w:jc w:val="both"/>
        <w:rPr>
          <w:rFonts w:ascii="Simplified Arabic" w:hAnsi="Simplified Arabic" w:cs="Simplified Arabic"/>
          <w:sz w:val="30"/>
          <w:szCs w:val="30"/>
        </w:rPr>
      </w:pPr>
      <w:r w:rsidRPr="006F7DE2">
        <w:rPr>
          <w:rFonts w:ascii="Simplified Arabic" w:hAnsi="Simplified Arabic" w:cs="Simplified Arabic"/>
          <w:sz w:val="30"/>
          <w:szCs w:val="30"/>
          <w:rtl/>
        </w:rPr>
        <w:t>ويشكّل</w:t>
      </w:r>
      <w:r w:rsidR="00030B3C" w:rsidRPr="006F7DE2">
        <w:rPr>
          <w:rFonts w:ascii="Simplified Arabic" w:hAnsi="Simplified Arabic" w:cs="Simplified Arabic"/>
          <w:sz w:val="30"/>
          <w:szCs w:val="30"/>
          <w:rtl/>
        </w:rPr>
        <w:t xml:space="preserve"> </w:t>
      </w:r>
      <w:r w:rsidRPr="006F7DE2">
        <w:rPr>
          <w:rFonts w:ascii="Simplified Arabic" w:hAnsi="Simplified Arabic" w:cs="Simplified Arabic"/>
          <w:sz w:val="30"/>
          <w:szCs w:val="30"/>
          <w:rtl/>
        </w:rPr>
        <w:t>"</w:t>
      </w:r>
      <w:r w:rsidR="00030B3C" w:rsidRPr="006F7DE2">
        <w:rPr>
          <w:rFonts w:ascii="Simplified Arabic" w:hAnsi="Simplified Arabic" w:cs="Simplified Arabic"/>
          <w:sz w:val="30"/>
          <w:szCs w:val="30"/>
          <w:rtl/>
        </w:rPr>
        <w:t>احتفال نور الرياض</w:t>
      </w:r>
      <w:r w:rsidRPr="006F7DE2">
        <w:rPr>
          <w:rFonts w:ascii="Simplified Arabic" w:hAnsi="Simplified Arabic" w:cs="Simplified Arabic"/>
          <w:sz w:val="30"/>
          <w:szCs w:val="30"/>
          <w:rtl/>
        </w:rPr>
        <w:t>"</w:t>
      </w:r>
      <w:r w:rsidR="00030B3C" w:rsidRPr="006F7DE2">
        <w:rPr>
          <w:rFonts w:ascii="Simplified Arabic" w:hAnsi="Simplified Arabic" w:cs="Simplified Arabic"/>
          <w:sz w:val="30"/>
          <w:szCs w:val="30"/>
          <w:rtl/>
        </w:rPr>
        <w:t xml:space="preserve"> </w:t>
      </w:r>
      <w:r w:rsidRPr="006F7DE2">
        <w:rPr>
          <w:rFonts w:ascii="Simplified Arabic" w:hAnsi="Simplified Arabic" w:cs="Simplified Arabic"/>
          <w:sz w:val="30"/>
          <w:szCs w:val="30"/>
          <w:rtl/>
        </w:rPr>
        <w:t xml:space="preserve">أحد </w:t>
      </w:r>
      <w:r w:rsidR="00030B3C" w:rsidRPr="006F7DE2">
        <w:rPr>
          <w:rFonts w:ascii="Simplified Arabic" w:hAnsi="Simplified Arabic" w:cs="Simplified Arabic"/>
          <w:sz w:val="30"/>
          <w:szCs w:val="30"/>
          <w:rtl/>
        </w:rPr>
        <w:t xml:space="preserve">برامج </w:t>
      </w:r>
      <w:r w:rsidRPr="006F7DE2">
        <w:rPr>
          <w:rFonts w:ascii="Simplified Arabic" w:hAnsi="Simplified Arabic" w:cs="Simplified Arabic"/>
          <w:sz w:val="30"/>
          <w:szCs w:val="30"/>
          <w:rtl/>
        </w:rPr>
        <w:t>"</w:t>
      </w:r>
      <w:r w:rsidR="00030B3C" w:rsidRPr="006F7DE2">
        <w:rPr>
          <w:rFonts w:ascii="Simplified Arabic" w:hAnsi="Simplified Arabic" w:cs="Simplified Arabic"/>
          <w:sz w:val="30"/>
          <w:szCs w:val="30"/>
          <w:rtl/>
        </w:rPr>
        <w:t>الرياض آرت</w:t>
      </w:r>
      <w:r w:rsidRPr="006F7DE2">
        <w:rPr>
          <w:rFonts w:ascii="Simplified Arabic" w:hAnsi="Simplified Arabic" w:cs="Simplified Arabic"/>
          <w:sz w:val="30"/>
          <w:szCs w:val="30"/>
          <w:rtl/>
        </w:rPr>
        <w:t>"</w:t>
      </w:r>
      <w:r w:rsidR="00030B3C" w:rsidRPr="006F7DE2">
        <w:rPr>
          <w:rFonts w:ascii="Simplified Arabic" w:hAnsi="Simplified Arabic" w:cs="Simplified Arabic"/>
          <w:sz w:val="30"/>
          <w:szCs w:val="30"/>
          <w:rtl/>
        </w:rPr>
        <w:t xml:space="preserve"> </w:t>
      </w:r>
      <w:r w:rsidRPr="006F7DE2">
        <w:rPr>
          <w:rFonts w:ascii="Simplified Arabic" w:hAnsi="Simplified Arabic" w:cs="Simplified Arabic"/>
          <w:sz w:val="30"/>
          <w:szCs w:val="30"/>
          <w:rtl/>
        </w:rPr>
        <w:t xml:space="preserve">الذي يعُد بدوره </w:t>
      </w:r>
      <w:r w:rsidR="00030B3C" w:rsidRPr="006F7DE2">
        <w:rPr>
          <w:rFonts w:ascii="Simplified Arabic" w:hAnsi="Simplified Arabic" w:cs="Simplified Arabic"/>
          <w:sz w:val="30"/>
          <w:szCs w:val="30"/>
          <w:rtl/>
        </w:rPr>
        <w:t>أحد مشاريع الرياض الأربعة الكبرى</w:t>
      </w:r>
      <w:r w:rsidRPr="006F7DE2">
        <w:rPr>
          <w:rFonts w:ascii="Simplified Arabic" w:hAnsi="Simplified Arabic" w:cs="Simplified Arabic"/>
          <w:sz w:val="30"/>
          <w:szCs w:val="30"/>
          <w:rtl/>
        </w:rPr>
        <w:t xml:space="preserve"> </w:t>
      </w:r>
      <w:r w:rsidR="00030B3C" w:rsidRPr="006F7DE2">
        <w:rPr>
          <w:rFonts w:ascii="Simplified Arabic" w:hAnsi="Simplified Arabic" w:cs="Simplified Arabic"/>
          <w:sz w:val="30"/>
          <w:szCs w:val="30"/>
          <w:rtl/>
        </w:rPr>
        <w:t>التي أطلقها خادم الحرمين الشريفين الملك سلمان بن عبدالعزيز آل سعود</w:t>
      </w:r>
      <w:r w:rsidRPr="006F7DE2">
        <w:rPr>
          <w:rFonts w:ascii="Simplified Arabic" w:hAnsi="Simplified Arabic" w:cs="Simplified Arabic"/>
          <w:sz w:val="30"/>
          <w:szCs w:val="30"/>
          <w:rtl/>
        </w:rPr>
        <w:t xml:space="preserve">، </w:t>
      </w:r>
      <w:r w:rsidR="00030B3C" w:rsidRPr="006F7DE2">
        <w:rPr>
          <w:rFonts w:ascii="Simplified Arabic" w:hAnsi="Simplified Arabic" w:cs="Simplified Arabic"/>
          <w:sz w:val="30"/>
          <w:szCs w:val="30"/>
          <w:rtl/>
        </w:rPr>
        <w:t>أيده الله، في 19 مارس 2019م، بإشراف مباشر من صاحب السمو الملكي الأمير محمد بن سلمان بن عبدالعزيز آل سعود، ولي العهد، رئيس مجلس الوزراء، رئيس مجلس إدارة الهيئة الملكية لمدينة الرياض</w:t>
      </w:r>
      <w:r w:rsidRPr="006F7DE2">
        <w:rPr>
          <w:rFonts w:ascii="Simplified Arabic" w:hAnsi="Simplified Arabic" w:cs="Simplified Arabic"/>
          <w:sz w:val="30"/>
          <w:szCs w:val="30"/>
          <w:rtl/>
        </w:rPr>
        <w:t xml:space="preserve">، </w:t>
      </w:r>
      <w:r w:rsidR="00030B3C" w:rsidRPr="006F7DE2">
        <w:rPr>
          <w:rFonts w:ascii="Simplified Arabic" w:hAnsi="Simplified Arabic" w:cs="Simplified Arabic"/>
          <w:sz w:val="30"/>
          <w:szCs w:val="30"/>
          <w:rtl/>
        </w:rPr>
        <w:t>حفظه الله، بهدف تحويل العاصمة إلى معرض فني مفتوح، ي</w:t>
      </w:r>
      <w:r w:rsidRPr="006F7DE2">
        <w:rPr>
          <w:rFonts w:ascii="Simplified Arabic" w:hAnsi="Simplified Arabic" w:cs="Simplified Arabic"/>
          <w:sz w:val="30"/>
          <w:szCs w:val="30"/>
          <w:rtl/>
        </w:rPr>
        <w:t xml:space="preserve">مزج </w:t>
      </w:r>
      <w:r w:rsidR="00030B3C" w:rsidRPr="006F7DE2">
        <w:rPr>
          <w:rFonts w:ascii="Simplified Arabic" w:hAnsi="Simplified Arabic" w:cs="Simplified Arabic"/>
          <w:sz w:val="30"/>
          <w:szCs w:val="30"/>
          <w:rtl/>
        </w:rPr>
        <w:t xml:space="preserve">بين الأصالة والمعاصرة، وينسجم مع أهداف </w:t>
      </w:r>
      <w:r w:rsidRPr="006F7DE2">
        <w:rPr>
          <w:rFonts w:ascii="Simplified Arabic" w:hAnsi="Simplified Arabic" w:cs="Simplified Arabic"/>
          <w:sz w:val="30"/>
          <w:szCs w:val="30"/>
          <w:rtl/>
        </w:rPr>
        <w:t>"</w:t>
      </w:r>
      <w:r w:rsidR="00030B3C" w:rsidRPr="006F7DE2">
        <w:rPr>
          <w:rFonts w:ascii="Simplified Arabic" w:hAnsi="Simplified Arabic" w:cs="Simplified Arabic"/>
          <w:sz w:val="30"/>
          <w:szCs w:val="30"/>
          <w:rtl/>
        </w:rPr>
        <w:t>رؤية السعودية 2030</w:t>
      </w:r>
      <w:r w:rsidR="00756492" w:rsidRPr="006F7DE2">
        <w:rPr>
          <w:rFonts w:ascii="Simplified Arabic" w:hAnsi="Simplified Arabic" w:cs="Simplified Arabic"/>
          <w:sz w:val="30"/>
          <w:szCs w:val="30"/>
          <w:rtl/>
        </w:rPr>
        <w:t>"</w:t>
      </w:r>
      <w:r w:rsidR="00030B3C" w:rsidRPr="006F7DE2">
        <w:rPr>
          <w:rFonts w:ascii="Simplified Arabic" w:hAnsi="Simplified Arabic" w:cs="Simplified Arabic"/>
          <w:sz w:val="30"/>
          <w:szCs w:val="30"/>
          <w:rtl/>
        </w:rPr>
        <w:t xml:space="preserve"> في تعزيز الثقافة والفنون، وتحسين جودة الحياة</w:t>
      </w:r>
      <w:r w:rsidR="00030B3C" w:rsidRPr="006F7DE2">
        <w:rPr>
          <w:rFonts w:ascii="Simplified Arabic" w:hAnsi="Simplified Arabic" w:cs="Simplified Arabic"/>
          <w:sz w:val="30"/>
          <w:szCs w:val="30"/>
        </w:rPr>
        <w:t>.</w:t>
      </w:r>
    </w:p>
    <w:p w14:paraId="5831B170" w14:textId="77777777" w:rsidR="00756492" w:rsidRPr="006F7DE2" w:rsidRDefault="00756492" w:rsidP="00F56DD3">
      <w:pPr>
        <w:bidi/>
        <w:spacing w:after="0" w:line="276" w:lineRule="auto"/>
        <w:jc w:val="both"/>
        <w:rPr>
          <w:rFonts w:ascii="Simplified Arabic" w:hAnsi="Simplified Arabic" w:cs="Simplified Arabic"/>
          <w:sz w:val="30"/>
          <w:szCs w:val="30"/>
          <w:rtl/>
        </w:rPr>
      </w:pPr>
      <w:r w:rsidRPr="006F7DE2">
        <w:rPr>
          <w:rFonts w:ascii="Simplified Arabic" w:hAnsi="Simplified Arabic" w:cs="Simplified Arabic"/>
          <w:sz w:val="30"/>
          <w:szCs w:val="30"/>
          <w:rtl/>
        </w:rPr>
        <w:t>وقد أسهم</w:t>
      </w:r>
      <w:r w:rsidR="00030B3C" w:rsidRPr="006F7DE2">
        <w:rPr>
          <w:rFonts w:ascii="Simplified Arabic" w:hAnsi="Simplified Arabic" w:cs="Simplified Arabic"/>
          <w:sz w:val="30"/>
          <w:szCs w:val="30"/>
          <w:rtl/>
        </w:rPr>
        <w:t xml:space="preserve"> </w:t>
      </w:r>
      <w:r w:rsidRPr="006F7DE2">
        <w:rPr>
          <w:rFonts w:ascii="Simplified Arabic" w:hAnsi="Simplified Arabic" w:cs="Simplified Arabic"/>
          <w:sz w:val="30"/>
          <w:szCs w:val="30"/>
          <w:rtl/>
        </w:rPr>
        <w:t xml:space="preserve">"برنامج </w:t>
      </w:r>
      <w:r w:rsidR="00030B3C" w:rsidRPr="006F7DE2">
        <w:rPr>
          <w:rFonts w:ascii="Simplified Arabic" w:hAnsi="Simplified Arabic" w:cs="Simplified Arabic"/>
          <w:sz w:val="30"/>
          <w:szCs w:val="30"/>
          <w:rtl/>
        </w:rPr>
        <w:t>الرياض آرت</w:t>
      </w:r>
      <w:r w:rsidRPr="006F7DE2">
        <w:rPr>
          <w:rFonts w:ascii="Simplified Arabic" w:hAnsi="Simplified Arabic" w:cs="Simplified Arabic"/>
          <w:sz w:val="30"/>
          <w:szCs w:val="30"/>
          <w:rtl/>
        </w:rPr>
        <w:t>"</w:t>
      </w:r>
      <w:r w:rsidR="00030B3C" w:rsidRPr="006F7DE2">
        <w:rPr>
          <w:rFonts w:ascii="Simplified Arabic" w:hAnsi="Simplified Arabic" w:cs="Simplified Arabic"/>
          <w:sz w:val="30"/>
          <w:szCs w:val="30"/>
          <w:rtl/>
        </w:rPr>
        <w:t xml:space="preserve"> </w:t>
      </w:r>
      <w:r w:rsidRPr="006F7DE2">
        <w:rPr>
          <w:rFonts w:ascii="Simplified Arabic" w:hAnsi="Simplified Arabic" w:cs="Simplified Arabic"/>
          <w:sz w:val="30"/>
          <w:szCs w:val="30"/>
          <w:rtl/>
        </w:rPr>
        <w:t>في إطلاق أحد أكبر</w:t>
      </w:r>
      <w:r w:rsidR="00030B3C" w:rsidRPr="006F7DE2">
        <w:rPr>
          <w:rFonts w:ascii="Simplified Arabic" w:hAnsi="Simplified Arabic" w:cs="Simplified Arabic"/>
          <w:sz w:val="30"/>
          <w:szCs w:val="30"/>
          <w:rtl/>
        </w:rPr>
        <w:t xml:space="preserve"> المبادرات الثقافية في المنطقة</w:t>
      </w:r>
      <w:r w:rsidRPr="006F7DE2">
        <w:rPr>
          <w:rFonts w:ascii="Simplified Arabic" w:hAnsi="Simplified Arabic" w:cs="Simplified Arabic"/>
          <w:sz w:val="30"/>
          <w:szCs w:val="30"/>
          <w:rtl/>
        </w:rPr>
        <w:t>، و</w:t>
      </w:r>
      <w:r w:rsidR="00030B3C" w:rsidRPr="006F7DE2">
        <w:rPr>
          <w:rFonts w:ascii="Simplified Arabic" w:hAnsi="Simplified Arabic" w:cs="Simplified Arabic"/>
          <w:sz w:val="30"/>
          <w:szCs w:val="30"/>
          <w:rtl/>
        </w:rPr>
        <w:t xml:space="preserve">ترسيخ مكانة </w:t>
      </w:r>
      <w:r w:rsidRPr="006F7DE2">
        <w:rPr>
          <w:rFonts w:ascii="Simplified Arabic" w:hAnsi="Simplified Arabic" w:cs="Simplified Arabic"/>
          <w:sz w:val="30"/>
          <w:szCs w:val="30"/>
          <w:rtl/>
        </w:rPr>
        <w:t>الرياض</w:t>
      </w:r>
      <w:r w:rsidR="00030B3C" w:rsidRPr="006F7DE2">
        <w:rPr>
          <w:rFonts w:ascii="Simplified Arabic" w:hAnsi="Simplified Arabic" w:cs="Simplified Arabic"/>
          <w:sz w:val="30"/>
          <w:szCs w:val="30"/>
          <w:rtl/>
        </w:rPr>
        <w:t xml:space="preserve"> كمركز عالمي للفن والثقافة الم</w:t>
      </w:r>
      <w:r w:rsidRPr="006F7DE2">
        <w:rPr>
          <w:rFonts w:ascii="Simplified Arabic" w:hAnsi="Simplified Arabic" w:cs="Simplified Arabic"/>
          <w:sz w:val="30"/>
          <w:szCs w:val="30"/>
          <w:rtl/>
        </w:rPr>
        <w:t>ُ</w:t>
      </w:r>
      <w:r w:rsidR="00030B3C" w:rsidRPr="006F7DE2">
        <w:rPr>
          <w:rFonts w:ascii="Simplified Arabic" w:hAnsi="Simplified Arabic" w:cs="Simplified Arabic"/>
          <w:sz w:val="30"/>
          <w:szCs w:val="30"/>
          <w:rtl/>
        </w:rPr>
        <w:t>عاصرة، من خلال دعم الابتكار الثقافي، وتحفيز الاقتصاد الإبداعي، ودمج الفن في الفضاءات العامة لتشكيل تجربة حضرية أكثر حيوية وجمالاً</w:t>
      </w:r>
      <w:r w:rsidR="00030B3C" w:rsidRPr="006F7DE2">
        <w:rPr>
          <w:rFonts w:ascii="Simplified Arabic" w:hAnsi="Simplified Arabic" w:cs="Simplified Arabic"/>
          <w:sz w:val="30"/>
          <w:szCs w:val="30"/>
        </w:rPr>
        <w:t>.</w:t>
      </w:r>
      <w:r w:rsidR="00030B3C" w:rsidRPr="006F7DE2">
        <w:rPr>
          <w:rFonts w:ascii="Simplified Arabic" w:hAnsi="Simplified Arabic" w:cs="Simplified Arabic"/>
          <w:sz w:val="30"/>
          <w:szCs w:val="30"/>
          <w:rtl/>
        </w:rPr>
        <w:t xml:space="preserve"> </w:t>
      </w:r>
    </w:p>
    <w:p w14:paraId="4F6EB862" w14:textId="00876EF1" w:rsidR="00030B3C" w:rsidRPr="006F7DE2" w:rsidRDefault="00756492" w:rsidP="00F56DD3">
      <w:pPr>
        <w:bidi/>
        <w:spacing w:after="0" w:line="276" w:lineRule="auto"/>
        <w:jc w:val="both"/>
        <w:rPr>
          <w:rFonts w:ascii="Simplified Arabic" w:hAnsi="Simplified Arabic" w:cs="Simplified Arabic"/>
          <w:sz w:val="30"/>
          <w:szCs w:val="30"/>
          <w:rtl/>
        </w:rPr>
      </w:pPr>
      <w:r w:rsidRPr="006F7DE2">
        <w:rPr>
          <w:rFonts w:ascii="Simplified Arabic" w:hAnsi="Simplified Arabic" w:cs="Simplified Arabic"/>
          <w:sz w:val="30"/>
          <w:szCs w:val="30"/>
          <w:rtl/>
        </w:rPr>
        <w:t xml:space="preserve">وقد </w:t>
      </w:r>
      <w:r w:rsidR="00030B3C" w:rsidRPr="006F7DE2">
        <w:rPr>
          <w:rFonts w:ascii="Simplified Arabic" w:hAnsi="Simplified Arabic" w:cs="Simplified Arabic"/>
          <w:sz w:val="30"/>
          <w:szCs w:val="30"/>
          <w:rtl/>
        </w:rPr>
        <w:t>ق</w:t>
      </w:r>
      <w:r w:rsidRPr="006F7DE2">
        <w:rPr>
          <w:rFonts w:ascii="Simplified Arabic" w:hAnsi="Simplified Arabic" w:cs="Simplified Arabic"/>
          <w:sz w:val="30"/>
          <w:szCs w:val="30"/>
          <w:rtl/>
        </w:rPr>
        <w:t>ّ</w:t>
      </w:r>
      <w:r w:rsidR="00030B3C" w:rsidRPr="006F7DE2">
        <w:rPr>
          <w:rFonts w:ascii="Simplified Arabic" w:hAnsi="Simplified Arabic" w:cs="Simplified Arabic"/>
          <w:sz w:val="30"/>
          <w:szCs w:val="30"/>
          <w:rtl/>
        </w:rPr>
        <w:t>دم البرنامج</w:t>
      </w:r>
      <w:r w:rsidRPr="006F7DE2">
        <w:rPr>
          <w:rFonts w:ascii="Simplified Arabic" w:hAnsi="Simplified Arabic" w:cs="Simplified Arabic"/>
          <w:sz w:val="30"/>
          <w:szCs w:val="30"/>
          <w:rtl/>
        </w:rPr>
        <w:t xml:space="preserve"> منذ </w:t>
      </w:r>
      <w:r w:rsidR="00F56DD3" w:rsidRPr="006F7DE2">
        <w:rPr>
          <w:rFonts w:ascii="Simplified Arabic" w:hAnsi="Simplified Arabic" w:cs="Simplified Arabic"/>
          <w:sz w:val="30"/>
          <w:szCs w:val="30"/>
          <w:rtl/>
        </w:rPr>
        <w:t>انطلاقه، أكثر</w:t>
      </w:r>
      <w:r w:rsidR="00030B3C" w:rsidRPr="006F7DE2">
        <w:rPr>
          <w:rFonts w:ascii="Simplified Arabic" w:hAnsi="Simplified Arabic" w:cs="Simplified Arabic"/>
          <w:sz w:val="30"/>
          <w:szCs w:val="30"/>
          <w:rtl/>
        </w:rPr>
        <w:t xml:space="preserve"> من </w:t>
      </w:r>
      <w:r w:rsidR="00030B3C" w:rsidRPr="0037119B">
        <w:rPr>
          <w:rFonts w:ascii="Simplified Arabic" w:hAnsi="Simplified Arabic" w:cs="Simplified Arabic"/>
          <w:sz w:val="30"/>
          <w:szCs w:val="30"/>
        </w:rPr>
        <w:t>550</w:t>
      </w:r>
      <w:r w:rsidR="00030B3C" w:rsidRPr="006F7DE2">
        <w:rPr>
          <w:rFonts w:ascii="Simplified Arabic" w:hAnsi="Simplified Arabic" w:cs="Simplified Arabic"/>
          <w:sz w:val="30"/>
          <w:szCs w:val="30"/>
        </w:rPr>
        <w:t xml:space="preserve"> </w:t>
      </w:r>
      <w:r w:rsidR="00030B3C" w:rsidRPr="006F7DE2">
        <w:rPr>
          <w:rFonts w:ascii="Simplified Arabic" w:hAnsi="Simplified Arabic" w:cs="Simplified Arabic"/>
          <w:sz w:val="30"/>
          <w:szCs w:val="30"/>
          <w:rtl/>
        </w:rPr>
        <w:t xml:space="preserve">عملاً فنياً نفذها أكثر من </w:t>
      </w:r>
      <w:r w:rsidR="00EE495F" w:rsidRPr="0037119B">
        <w:rPr>
          <w:rFonts w:ascii="Simplified Arabic" w:hAnsi="Simplified Arabic" w:cs="Simplified Arabic"/>
          <w:sz w:val="30"/>
          <w:szCs w:val="30"/>
        </w:rPr>
        <w:t>500</w:t>
      </w:r>
      <w:r w:rsidR="00EE495F" w:rsidRPr="006F7DE2">
        <w:rPr>
          <w:rFonts w:ascii="Simplified Arabic" w:hAnsi="Simplified Arabic" w:cs="Simplified Arabic"/>
          <w:sz w:val="30"/>
          <w:szCs w:val="30"/>
        </w:rPr>
        <w:t xml:space="preserve"> </w:t>
      </w:r>
      <w:r w:rsidR="00EE495F" w:rsidRPr="006F7DE2">
        <w:rPr>
          <w:rFonts w:ascii="Simplified Arabic" w:hAnsi="Simplified Arabic" w:cs="Simplified Arabic" w:hint="cs"/>
          <w:sz w:val="30"/>
          <w:szCs w:val="30"/>
          <w:rtl/>
        </w:rPr>
        <w:t>فناناً</w:t>
      </w:r>
      <w:r w:rsidR="00030B3C" w:rsidRPr="006F7DE2">
        <w:rPr>
          <w:rFonts w:ascii="Simplified Arabic" w:hAnsi="Simplified Arabic" w:cs="Simplified Arabic"/>
          <w:sz w:val="30"/>
          <w:szCs w:val="30"/>
          <w:rtl/>
        </w:rPr>
        <w:t xml:space="preserve"> </w:t>
      </w:r>
      <w:r w:rsidRPr="006F7DE2">
        <w:rPr>
          <w:rFonts w:ascii="Simplified Arabic" w:hAnsi="Simplified Arabic" w:cs="Simplified Arabic"/>
          <w:sz w:val="30"/>
          <w:szCs w:val="30"/>
          <w:rtl/>
        </w:rPr>
        <w:t>من ال</w:t>
      </w:r>
      <w:r w:rsidR="00030B3C" w:rsidRPr="006F7DE2">
        <w:rPr>
          <w:rFonts w:ascii="Simplified Arabic" w:hAnsi="Simplified Arabic" w:cs="Simplified Arabic"/>
          <w:sz w:val="30"/>
          <w:szCs w:val="30"/>
          <w:rtl/>
        </w:rPr>
        <w:t>سعودي</w:t>
      </w:r>
      <w:r w:rsidRPr="006F7DE2">
        <w:rPr>
          <w:rFonts w:ascii="Simplified Arabic" w:hAnsi="Simplified Arabic" w:cs="Simplified Arabic"/>
          <w:sz w:val="30"/>
          <w:szCs w:val="30"/>
          <w:rtl/>
        </w:rPr>
        <w:t>ة</w:t>
      </w:r>
      <w:r w:rsidR="00030B3C" w:rsidRPr="006F7DE2">
        <w:rPr>
          <w:rFonts w:ascii="Simplified Arabic" w:hAnsi="Simplified Arabic" w:cs="Simplified Arabic"/>
          <w:sz w:val="30"/>
          <w:szCs w:val="30"/>
          <w:rtl/>
        </w:rPr>
        <w:t xml:space="preserve"> و</w:t>
      </w:r>
      <w:r w:rsidRPr="006F7DE2">
        <w:rPr>
          <w:rFonts w:ascii="Simplified Arabic" w:hAnsi="Simplified Arabic" w:cs="Simplified Arabic"/>
          <w:sz w:val="30"/>
          <w:szCs w:val="30"/>
          <w:rtl/>
        </w:rPr>
        <w:t>من مختلف دول ال</w:t>
      </w:r>
      <w:r w:rsidR="00030B3C" w:rsidRPr="006F7DE2">
        <w:rPr>
          <w:rFonts w:ascii="Simplified Arabic" w:hAnsi="Simplified Arabic" w:cs="Simplified Arabic"/>
          <w:sz w:val="30"/>
          <w:szCs w:val="30"/>
          <w:rtl/>
        </w:rPr>
        <w:t>عالم، استقطب</w:t>
      </w:r>
      <w:r w:rsidRPr="006F7DE2">
        <w:rPr>
          <w:rFonts w:ascii="Simplified Arabic" w:hAnsi="Simplified Arabic" w:cs="Simplified Arabic"/>
          <w:sz w:val="30"/>
          <w:szCs w:val="30"/>
          <w:rtl/>
        </w:rPr>
        <w:t>ت</w:t>
      </w:r>
      <w:r w:rsidR="00030B3C" w:rsidRPr="006F7DE2">
        <w:rPr>
          <w:rFonts w:ascii="Simplified Arabic" w:hAnsi="Simplified Arabic" w:cs="Simplified Arabic"/>
          <w:sz w:val="30"/>
          <w:szCs w:val="30"/>
          <w:rtl/>
        </w:rPr>
        <w:t xml:space="preserve"> أكثر من </w:t>
      </w:r>
      <w:r w:rsidRPr="0037119B">
        <w:rPr>
          <w:rFonts w:ascii="Simplified Arabic" w:hAnsi="Simplified Arabic" w:cs="Simplified Arabic"/>
          <w:sz w:val="30"/>
          <w:szCs w:val="30"/>
          <w:rtl/>
        </w:rPr>
        <w:t>9,6</w:t>
      </w:r>
      <w:r w:rsidRPr="006F7DE2">
        <w:rPr>
          <w:rFonts w:ascii="Simplified Arabic" w:hAnsi="Simplified Arabic" w:cs="Simplified Arabic"/>
          <w:sz w:val="30"/>
          <w:szCs w:val="30"/>
          <w:rtl/>
        </w:rPr>
        <w:t xml:space="preserve"> </w:t>
      </w:r>
      <w:r w:rsidR="00030B3C" w:rsidRPr="006F7DE2">
        <w:rPr>
          <w:rFonts w:ascii="Simplified Arabic" w:hAnsi="Simplified Arabic" w:cs="Simplified Arabic"/>
          <w:sz w:val="30"/>
          <w:szCs w:val="30"/>
          <w:rtl/>
        </w:rPr>
        <w:t xml:space="preserve">مليون زائر ومشاهد من خلال </w:t>
      </w:r>
      <w:r w:rsidR="00B633B1" w:rsidRPr="006F7DE2">
        <w:rPr>
          <w:rFonts w:ascii="Simplified Arabic" w:hAnsi="Simplified Arabic" w:cs="Simplified Arabic" w:hint="cs"/>
          <w:sz w:val="30"/>
          <w:szCs w:val="30"/>
          <w:rtl/>
        </w:rPr>
        <w:t>مختلف المشاريع</w:t>
      </w:r>
      <w:r w:rsidR="00030B3C" w:rsidRPr="006F7DE2">
        <w:rPr>
          <w:rFonts w:ascii="Simplified Arabic" w:hAnsi="Simplified Arabic" w:cs="Simplified Arabic"/>
          <w:sz w:val="30"/>
          <w:szCs w:val="30"/>
          <w:rtl/>
        </w:rPr>
        <w:t xml:space="preserve">، وفي مقدمتها </w:t>
      </w:r>
      <w:r w:rsidRPr="006F7DE2">
        <w:rPr>
          <w:rFonts w:ascii="Simplified Arabic" w:hAnsi="Simplified Arabic" w:cs="Simplified Arabic"/>
          <w:sz w:val="30"/>
          <w:szCs w:val="30"/>
          <w:rtl/>
        </w:rPr>
        <w:t xml:space="preserve">"احتفال </w:t>
      </w:r>
      <w:r w:rsidR="00030B3C" w:rsidRPr="006F7DE2">
        <w:rPr>
          <w:rFonts w:ascii="Simplified Arabic" w:hAnsi="Simplified Arabic" w:cs="Simplified Arabic"/>
          <w:sz w:val="30"/>
          <w:szCs w:val="30"/>
          <w:rtl/>
        </w:rPr>
        <w:t>نور الرياض</w:t>
      </w:r>
      <w:r w:rsidRPr="006F7DE2">
        <w:rPr>
          <w:rFonts w:ascii="Simplified Arabic" w:hAnsi="Simplified Arabic" w:cs="Simplified Arabic"/>
          <w:sz w:val="30"/>
          <w:szCs w:val="30"/>
          <w:rtl/>
        </w:rPr>
        <w:t>"</w:t>
      </w:r>
      <w:r w:rsidR="00030B3C" w:rsidRPr="006F7DE2">
        <w:rPr>
          <w:rFonts w:ascii="Simplified Arabic" w:hAnsi="Simplified Arabic" w:cs="Simplified Arabic"/>
          <w:sz w:val="30"/>
          <w:szCs w:val="30"/>
          <w:rtl/>
        </w:rPr>
        <w:t>.</w:t>
      </w:r>
    </w:p>
    <w:p w14:paraId="431D92F9" w14:textId="37B6A1A6" w:rsidR="009D541F" w:rsidRPr="006F7DE2" w:rsidRDefault="00756492" w:rsidP="00F56DD3">
      <w:pPr>
        <w:bidi/>
        <w:spacing w:after="0" w:line="276" w:lineRule="auto"/>
        <w:jc w:val="both"/>
        <w:rPr>
          <w:rFonts w:ascii="Simplified Arabic" w:hAnsi="Simplified Arabic" w:cs="Simplified Arabic"/>
          <w:sz w:val="30"/>
          <w:szCs w:val="30"/>
          <w:rtl/>
        </w:rPr>
      </w:pPr>
      <w:r w:rsidRPr="006F7DE2">
        <w:rPr>
          <w:rFonts w:ascii="Simplified Arabic" w:hAnsi="Simplified Arabic" w:cs="Simplified Arabic"/>
          <w:sz w:val="30"/>
          <w:szCs w:val="30"/>
          <w:rtl/>
        </w:rPr>
        <w:t>وستش</w:t>
      </w:r>
      <w:r w:rsidR="00F56DD3" w:rsidRPr="006F7DE2">
        <w:rPr>
          <w:rFonts w:ascii="Simplified Arabic" w:hAnsi="Simplified Arabic" w:cs="Simplified Arabic"/>
          <w:sz w:val="30"/>
          <w:szCs w:val="30"/>
          <w:rtl/>
        </w:rPr>
        <w:t>ه</w:t>
      </w:r>
      <w:r w:rsidRPr="006F7DE2">
        <w:rPr>
          <w:rFonts w:ascii="Simplified Arabic" w:hAnsi="Simplified Arabic" w:cs="Simplified Arabic"/>
          <w:sz w:val="30"/>
          <w:szCs w:val="30"/>
          <w:rtl/>
        </w:rPr>
        <w:t xml:space="preserve">د </w:t>
      </w:r>
      <w:r w:rsidR="009D541F" w:rsidRPr="006F7DE2">
        <w:rPr>
          <w:rFonts w:ascii="Simplified Arabic" w:hAnsi="Simplified Arabic" w:cs="Simplified Arabic"/>
          <w:sz w:val="30"/>
          <w:szCs w:val="30"/>
          <w:rtl/>
        </w:rPr>
        <w:t xml:space="preserve">نسخة </w:t>
      </w:r>
      <w:r w:rsidRPr="006F7DE2">
        <w:rPr>
          <w:rFonts w:ascii="Simplified Arabic" w:hAnsi="Simplified Arabic" w:cs="Simplified Arabic"/>
          <w:sz w:val="30"/>
          <w:szCs w:val="30"/>
          <w:rtl/>
        </w:rPr>
        <w:t>ا</w:t>
      </w:r>
      <w:r w:rsidR="00EE495F" w:rsidRPr="006F7DE2">
        <w:rPr>
          <w:rFonts w:ascii="Simplified Arabic" w:hAnsi="Simplified Arabic" w:cs="Simplified Arabic" w:hint="cs"/>
          <w:sz w:val="30"/>
          <w:szCs w:val="30"/>
          <w:rtl/>
        </w:rPr>
        <w:t>حتفال</w:t>
      </w:r>
      <w:r w:rsidRPr="006F7DE2">
        <w:rPr>
          <w:rFonts w:ascii="Simplified Arabic" w:hAnsi="Simplified Arabic" w:cs="Simplified Arabic"/>
          <w:sz w:val="30"/>
          <w:szCs w:val="30"/>
          <w:rtl/>
        </w:rPr>
        <w:t xml:space="preserve"> ل</w:t>
      </w:r>
      <w:r w:rsidR="009D541F" w:rsidRPr="006F7DE2">
        <w:rPr>
          <w:rFonts w:ascii="Simplified Arabic" w:hAnsi="Simplified Arabic" w:cs="Simplified Arabic"/>
          <w:sz w:val="30"/>
          <w:szCs w:val="30"/>
          <w:rtl/>
        </w:rPr>
        <w:t>هذا العام</w:t>
      </w:r>
      <w:r w:rsidRPr="006F7DE2">
        <w:rPr>
          <w:rFonts w:ascii="Simplified Arabic" w:hAnsi="Simplified Arabic" w:cs="Simplified Arabic"/>
          <w:sz w:val="30"/>
          <w:szCs w:val="30"/>
          <w:rtl/>
        </w:rPr>
        <w:t xml:space="preserve">، </w:t>
      </w:r>
      <w:r w:rsidR="009D541F" w:rsidRPr="006F7DE2">
        <w:rPr>
          <w:rFonts w:ascii="Simplified Arabic" w:hAnsi="Simplified Arabic" w:cs="Simplified Arabic"/>
          <w:sz w:val="30"/>
          <w:szCs w:val="30"/>
          <w:rtl/>
        </w:rPr>
        <w:t>توسعًا في رؤيتها الفنية وتكامل</w:t>
      </w:r>
      <w:r w:rsidRPr="006F7DE2">
        <w:rPr>
          <w:rFonts w:ascii="Simplified Arabic" w:hAnsi="Simplified Arabic" w:cs="Simplified Arabic"/>
          <w:sz w:val="30"/>
          <w:szCs w:val="30"/>
          <w:rtl/>
        </w:rPr>
        <w:t>اً</w:t>
      </w:r>
      <w:r w:rsidR="009D541F" w:rsidRPr="006F7DE2">
        <w:rPr>
          <w:rFonts w:ascii="Simplified Arabic" w:hAnsi="Simplified Arabic" w:cs="Simplified Arabic"/>
          <w:sz w:val="30"/>
          <w:szCs w:val="30"/>
          <w:rtl/>
        </w:rPr>
        <w:t xml:space="preserve"> </w:t>
      </w:r>
      <w:r w:rsidRPr="006F7DE2">
        <w:rPr>
          <w:rFonts w:ascii="Simplified Arabic" w:hAnsi="Simplified Arabic" w:cs="Simplified Arabic"/>
          <w:sz w:val="30"/>
          <w:szCs w:val="30"/>
          <w:rtl/>
        </w:rPr>
        <w:t xml:space="preserve">في </w:t>
      </w:r>
      <w:r w:rsidR="009D541F" w:rsidRPr="006F7DE2">
        <w:rPr>
          <w:rFonts w:ascii="Simplified Arabic" w:hAnsi="Simplified Arabic" w:cs="Simplified Arabic"/>
          <w:sz w:val="30"/>
          <w:szCs w:val="30"/>
          <w:rtl/>
        </w:rPr>
        <w:t>برنامجها</w:t>
      </w:r>
      <w:r w:rsidR="00F56DD3" w:rsidRPr="006F7DE2">
        <w:rPr>
          <w:rFonts w:ascii="Simplified Arabic" w:hAnsi="Simplified Arabic" w:cs="Simplified Arabic"/>
          <w:sz w:val="30"/>
          <w:szCs w:val="30"/>
          <w:rtl/>
        </w:rPr>
        <w:t xml:space="preserve"> </w:t>
      </w:r>
      <w:r w:rsidR="009D541F" w:rsidRPr="006F7DE2">
        <w:rPr>
          <w:rFonts w:ascii="Simplified Arabic" w:hAnsi="Simplified Arabic" w:cs="Simplified Arabic"/>
          <w:sz w:val="30"/>
          <w:szCs w:val="30"/>
          <w:rtl/>
        </w:rPr>
        <w:t>عبر تقديم تجارب</w:t>
      </w:r>
      <w:r w:rsidR="005672F2" w:rsidRPr="006F7DE2">
        <w:rPr>
          <w:rFonts w:ascii="Simplified Arabic" w:hAnsi="Simplified Arabic" w:cs="Simplified Arabic"/>
          <w:sz w:val="30"/>
          <w:szCs w:val="30"/>
          <w:rtl/>
        </w:rPr>
        <w:t xml:space="preserve"> </w:t>
      </w:r>
      <w:r w:rsidR="009D541F" w:rsidRPr="006F7DE2">
        <w:rPr>
          <w:rFonts w:ascii="Simplified Arabic" w:hAnsi="Simplified Arabic" w:cs="Simplified Arabic"/>
          <w:sz w:val="30"/>
          <w:szCs w:val="30"/>
          <w:rtl/>
        </w:rPr>
        <w:t xml:space="preserve">تستهدف الجمهور بمختلف اهتماماته، وتخلق لحظات فنية تُبرز طبيعة الرياض </w:t>
      </w:r>
      <w:r w:rsidR="00A76D35" w:rsidRPr="006F7DE2">
        <w:rPr>
          <w:rFonts w:ascii="Simplified Arabic" w:hAnsi="Simplified Arabic" w:cs="Simplified Arabic"/>
          <w:sz w:val="30"/>
          <w:szCs w:val="30"/>
          <w:rtl/>
        </w:rPr>
        <w:t>وتحولّها</w:t>
      </w:r>
      <w:r w:rsidR="00F56DD3" w:rsidRPr="006F7DE2">
        <w:rPr>
          <w:rFonts w:ascii="Simplified Arabic" w:hAnsi="Simplified Arabic" w:cs="Simplified Arabic"/>
          <w:sz w:val="30"/>
          <w:szCs w:val="30"/>
          <w:rtl/>
        </w:rPr>
        <w:t xml:space="preserve">، </w:t>
      </w:r>
      <w:r w:rsidRPr="006F7DE2">
        <w:rPr>
          <w:rFonts w:ascii="Simplified Arabic" w:hAnsi="Simplified Arabic" w:cs="Simplified Arabic"/>
          <w:sz w:val="30"/>
          <w:szCs w:val="30"/>
          <w:rtl/>
        </w:rPr>
        <w:t xml:space="preserve">حيث </w:t>
      </w:r>
      <w:r w:rsidR="00EE495F" w:rsidRPr="006F7DE2">
        <w:rPr>
          <w:rFonts w:ascii="Simplified Arabic" w:hAnsi="Simplified Arabic" w:cs="Simplified Arabic" w:hint="cs"/>
          <w:sz w:val="30"/>
          <w:szCs w:val="30"/>
          <w:rtl/>
        </w:rPr>
        <w:t>ي</w:t>
      </w:r>
      <w:r w:rsidR="009D541F" w:rsidRPr="006F7DE2">
        <w:rPr>
          <w:rFonts w:ascii="Simplified Arabic" w:hAnsi="Simplified Arabic" w:cs="Simplified Arabic"/>
          <w:sz w:val="30"/>
          <w:szCs w:val="30"/>
          <w:rtl/>
        </w:rPr>
        <w:t xml:space="preserve">شمل </w:t>
      </w:r>
      <w:r w:rsidRPr="006F7DE2">
        <w:rPr>
          <w:rFonts w:ascii="Simplified Arabic" w:hAnsi="Simplified Arabic" w:cs="Simplified Arabic"/>
          <w:sz w:val="30"/>
          <w:szCs w:val="30"/>
          <w:rtl/>
        </w:rPr>
        <w:t>هذه الاحتف</w:t>
      </w:r>
      <w:r w:rsidR="00EE495F" w:rsidRPr="006F7DE2">
        <w:rPr>
          <w:rFonts w:ascii="Simplified Arabic" w:hAnsi="Simplified Arabic" w:cs="Simplified Arabic" w:hint="cs"/>
          <w:sz w:val="30"/>
          <w:szCs w:val="30"/>
          <w:rtl/>
        </w:rPr>
        <w:t>ال</w:t>
      </w:r>
      <w:r w:rsidRPr="006F7DE2">
        <w:rPr>
          <w:rFonts w:ascii="Simplified Arabic" w:hAnsi="Simplified Arabic" w:cs="Simplified Arabic"/>
          <w:sz w:val="30"/>
          <w:szCs w:val="30"/>
          <w:rtl/>
        </w:rPr>
        <w:t xml:space="preserve"> </w:t>
      </w:r>
      <w:r w:rsidR="009D541F" w:rsidRPr="006F7DE2">
        <w:rPr>
          <w:rFonts w:ascii="Simplified Arabic" w:hAnsi="Simplified Arabic" w:cs="Simplified Arabic"/>
          <w:sz w:val="30"/>
          <w:szCs w:val="30"/>
          <w:rtl/>
        </w:rPr>
        <w:t>أكثر م</w:t>
      </w:r>
      <w:r w:rsidR="00F7528E">
        <w:rPr>
          <w:rFonts w:ascii="Simplified Arabic" w:hAnsi="Simplified Arabic" w:cs="Simplified Arabic" w:hint="cs"/>
          <w:sz w:val="30"/>
          <w:szCs w:val="30"/>
          <w:rtl/>
        </w:rPr>
        <w:t>ن</w:t>
      </w:r>
      <w:r w:rsidR="00F7528E">
        <w:rPr>
          <w:rFonts w:ascii="Simplified Arabic" w:hAnsi="Simplified Arabic" w:cs="Simplified Arabic"/>
          <w:sz w:val="30"/>
          <w:szCs w:val="30"/>
        </w:rPr>
        <w:t xml:space="preserve"> </w:t>
      </w:r>
      <w:r w:rsidR="510DF506" w:rsidRPr="696D0341">
        <w:rPr>
          <w:rFonts w:ascii="Simplified Arabic" w:hAnsi="Simplified Arabic" w:cs="Simplified Arabic"/>
          <w:sz w:val="30"/>
          <w:szCs w:val="30"/>
        </w:rPr>
        <w:t>6</w:t>
      </w:r>
      <w:r w:rsidR="00F7528E">
        <w:rPr>
          <w:rFonts w:ascii="Simplified Arabic" w:hAnsi="Simplified Arabic" w:cs="Simplified Arabic"/>
          <w:sz w:val="30"/>
          <w:szCs w:val="30"/>
        </w:rPr>
        <w:t>0</w:t>
      </w:r>
      <w:r w:rsidR="009D541F" w:rsidRPr="006F7DE2">
        <w:rPr>
          <w:rFonts w:ascii="Simplified Arabic" w:hAnsi="Simplified Arabic" w:cs="Simplified Arabic"/>
          <w:sz w:val="30"/>
          <w:szCs w:val="30"/>
        </w:rPr>
        <w:t xml:space="preserve"> </w:t>
      </w:r>
      <w:r w:rsidR="009D541F" w:rsidRPr="006F7DE2">
        <w:rPr>
          <w:rFonts w:ascii="Simplified Arabic" w:hAnsi="Simplified Arabic" w:cs="Simplified Arabic"/>
          <w:sz w:val="30"/>
          <w:szCs w:val="30"/>
          <w:rtl/>
        </w:rPr>
        <w:t xml:space="preserve">عملاً فنياً ضوئياً ضخماً، </w:t>
      </w:r>
      <w:r w:rsidR="00F56DD3" w:rsidRPr="006F7DE2">
        <w:rPr>
          <w:rFonts w:ascii="Simplified Arabic" w:hAnsi="Simplified Arabic" w:cs="Simplified Arabic"/>
          <w:sz w:val="30"/>
          <w:szCs w:val="30"/>
          <w:rtl/>
        </w:rPr>
        <w:t>تتوزّع</w:t>
      </w:r>
      <w:r w:rsidR="009D541F" w:rsidRPr="006F7DE2">
        <w:rPr>
          <w:rFonts w:ascii="Simplified Arabic" w:hAnsi="Simplified Arabic" w:cs="Simplified Arabic"/>
          <w:sz w:val="30"/>
          <w:szCs w:val="30"/>
          <w:rtl/>
        </w:rPr>
        <w:t xml:space="preserve"> </w:t>
      </w:r>
      <w:r w:rsidR="00A76D35" w:rsidRPr="006F7DE2">
        <w:rPr>
          <w:rFonts w:ascii="Simplified Arabic" w:hAnsi="Simplified Arabic" w:cs="Simplified Arabic"/>
          <w:sz w:val="30"/>
          <w:szCs w:val="30"/>
          <w:rtl/>
        </w:rPr>
        <w:t xml:space="preserve">حول عدد من </w:t>
      </w:r>
      <w:r w:rsidR="009D541F" w:rsidRPr="006F7DE2">
        <w:rPr>
          <w:rFonts w:ascii="Simplified Arabic" w:hAnsi="Simplified Arabic" w:cs="Simplified Arabic"/>
          <w:sz w:val="30"/>
          <w:szCs w:val="30"/>
          <w:rtl/>
        </w:rPr>
        <w:t>المواقع الحضرية والثقافية</w:t>
      </w:r>
      <w:r w:rsidR="00A76D35" w:rsidRPr="006F7DE2">
        <w:rPr>
          <w:rFonts w:ascii="Simplified Arabic" w:hAnsi="Simplified Arabic" w:cs="Simplified Arabic"/>
          <w:sz w:val="30"/>
          <w:szCs w:val="30"/>
          <w:rtl/>
        </w:rPr>
        <w:t xml:space="preserve"> في العاصمة</w:t>
      </w:r>
      <w:r w:rsidR="009D541F" w:rsidRPr="006F7DE2">
        <w:rPr>
          <w:rFonts w:ascii="Simplified Arabic" w:hAnsi="Simplified Arabic" w:cs="Simplified Arabic"/>
          <w:sz w:val="30"/>
          <w:szCs w:val="30"/>
          <w:rtl/>
        </w:rPr>
        <w:t xml:space="preserve">، </w:t>
      </w:r>
      <w:r w:rsidR="00F56DD3" w:rsidRPr="006F7DE2">
        <w:rPr>
          <w:rFonts w:ascii="Simplified Arabic" w:hAnsi="Simplified Arabic" w:cs="Simplified Arabic"/>
          <w:sz w:val="30"/>
          <w:szCs w:val="30"/>
          <w:rtl/>
        </w:rPr>
        <w:t>ب</w:t>
      </w:r>
      <w:r w:rsidR="009D541F" w:rsidRPr="006F7DE2">
        <w:rPr>
          <w:rFonts w:ascii="Simplified Arabic" w:hAnsi="Simplified Arabic" w:cs="Simplified Arabic"/>
          <w:sz w:val="30"/>
          <w:szCs w:val="30"/>
          <w:rtl/>
        </w:rPr>
        <w:t xml:space="preserve">ما </w:t>
      </w:r>
      <w:r w:rsidR="00F56DD3" w:rsidRPr="006F7DE2">
        <w:rPr>
          <w:rFonts w:ascii="Simplified Arabic" w:hAnsi="Simplified Arabic" w:cs="Simplified Arabic"/>
          <w:sz w:val="30"/>
          <w:szCs w:val="30"/>
          <w:rtl/>
        </w:rPr>
        <w:t>يحققّ أهداف الاحتفال</w:t>
      </w:r>
      <w:r w:rsidR="009D541F" w:rsidRPr="006F7DE2">
        <w:rPr>
          <w:rFonts w:ascii="Simplified Arabic" w:hAnsi="Simplified Arabic" w:cs="Simplified Arabic"/>
          <w:sz w:val="30"/>
          <w:szCs w:val="30"/>
          <w:rtl/>
        </w:rPr>
        <w:t>، ويعز</w:t>
      </w:r>
      <w:r w:rsidR="00F56DD3" w:rsidRPr="006F7DE2">
        <w:rPr>
          <w:rFonts w:ascii="Simplified Arabic" w:hAnsi="Simplified Arabic" w:cs="Simplified Arabic"/>
          <w:sz w:val="30"/>
          <w:szCs w:val="30"/>
          <w:rtl/>
        </w:rPr>
        <w:t>ّ</w:t>
      </w:r>
      <w:r w:rsidR="009D541F" w:rsidRPr="006F7DE2">
        <w:rPr>
          <w:rFonts w:ascii="Simplified Arabic" w:hAnsi="Simplified Arabic" w:cs="Simplified Arabic"/>
          <w:sz w:val="30"/>
          <w:szCs w:val="30"/>
          <w:rtl/>
        </w:rPr>
        <w:t xml:space="preserve">ز </w:t>
      </w:r>
      <w:r w:rsidR="00F56DD3" w:rsidRPr="006F7DE2">
        <w:rPr>
          <w:rFonts w:ascii="Simplified Arabic" w:hAnsi="Simplified Arabic" w:cs="Simplified Arabic"/>
          <w:sz w:val="30"/>
          <w:szCs w:val="30"/>
          <w:rtl/>
        </w:rPr>
        <w:t>من دورها</w:t>
      </w:r>
      <w:r w:rsidR="009D541F" w:rsidRPr="006F7DE2">
        <w:rPr>
          <w:rFonts w:ascii="Simplified Arabic" w:hAnsi="Simplified Arabic" w:cs="Simplified Arabic"/>
          <w:sz w:val="30"/>
          <w:szCs w:val="30"/>
          <w:rtl/>
        </w:rPr>
        <w:t xml:space="preserve"> كمنصة دولية رائدة للفن العام المعاصر</w:t>
      </w:r>
      <w:r w:rsidR="009D541F" w:rsidRPr="006F7DE2">
        <w:rPr>
          <w:rFonts w:ascii="Simplified Arabic" w:hAnsi="Simplified Arabic" w:cs="Simplified Arabic"/>
          <w:sz w:val="30"/>
          <w:szCs w:val="30"/>
        </w:rPr>
        <w:t>.</w:t>
      </w:r>
    </w:p>
    <w:p w14:paraId="44741A06" w14:textId="3CBB8143" w:rsidR="00F56DD3" w:rsidRDefault="00F56DD3" w:rsidP="00664C39">
      <w:pPr>
        <w:bidi/>
        <w:spacing w:after="0" w:line="276" w:lineRule="auto"/>
        <w:jc w:val="both"/>
        <w:rPr>
          <w:rFonts w:ascii="Simplified Arabic" w:hAnsi="Simplified Arabic" w:cs="Simplified Arabic"/>
          <w:sz w:val="30"/>
          <w:szCs w:val="30"/>
        </w:rPr>
      </w:pPr>
      <w:r w:rsidRPr="2B05B144">
        <w:rPr>
          <w:rFonts w:ascii="Simplified Arabic" w:hAnsi="Simplified Arabic" w:cs="Simplified Arabic"/>
          <w:sz w:val="30"/>
          <w:szCs w:val="30"/>
          <w:rtl/>
        </w:rPr>
        <w:t xml:space="preserve">ولمعرفة المزيد عن فعاليات "احتفال نور الرياض </w:t>
      </w:r>
      <w:r w:rsidRPr="2B05B144">
        <w:rPr>
          <w:rFonts w:ascii="Simplified Arabic" w:hAnsi="Simplified Arabic" w:cs="Simplified Arabic"/>
          <w:sz w:val="30"/>
          <w:szCs w:val="30"/>
        </w:rPr>
        <w:t>2025</w:t>
      </w:r>
      <w:r w:rsidRPr="2B05B144">
        <w:rPr>
          <w:rFonts w:ascii="Simplified Arabic" w:hAnsi="Simplified Arabic" w:cs="Simplified Arabic"/>
          <w:sz w:val="30"/>
          <w:szCs w:val="30"/>
          <w:rtl/>
        </w:rPr>
        <w:t>" والفنانين المشاركين يرجى زيارة الموقع الرسمي للاحتفال:</w:t>
      </w:r>
      <w:r w:rsidR="6DD03E1B" w:rsidRPr="2B05B144">
        <w:rPr>
          <w:rFonts w:ascii="Simplified Arabic" w:hAnsi="Simplified Arabic" w:cs="Simplified Arabic"/>
          <w:sz w:val="30"/>
          <w:szCs w:val="30"/>
          <w:rtl/>
        </w:rPr>
        <w:t xml:space="preserve"> </w:t>
      </w:r>
      <w:hyperlink r:id="rId11">
        <w:r w:rsidR="6DD03E1B" w:rsidRPr="2B05B144">
          <w:rPr>
            <w:rStyle w:val="Hyperlink"/>
            <w:rFonts w:ascii="Aptos" w:eastAsia="Aptos" w:hAnsi="Aptos" w:cs="Aptos"/>
          </w:rPr>
          <w:t>https://riyadhart.sa/ar/noor-riyadh</w:t>
        </w:r>
      </w:hyperlink>
    </w:p>
    <w:p w14:paraId="3BFD348A" w14:textId="56B0CBD4" w:rsidR="0037119B" w:rsidRDefault="0037119B" w:rsidP="2B05B144">
      <w:pPr>
        <w:spacing w:after="0" w:line="276" w:lineRule="auto"/>
        <w:jc w:val="center"/>
        <w:rPr>
          <w:rFonts w:ascii="Simplified Arabic" w:hAnsi="Simplified Arabic" w:cs="Simplified Arabic"/>
          <w:b/>
          <w:bCs/>
          <w:sz w:val="32"/>
          <w:szCs w:val="32"/>
        </w:rPr>
      </w:pPr>
      <w:r w:rsidRPr="2B05B144">
        <w:rPr>
          <w:rFonts w:ascii="Simplified Arabic" w:hAnsi="Simplified Arabic" w:cs="Simplified Arabic"/>
          <w:b/>
          <w:bCs/>
          <w:sz w:val="20"/>
          <w:szCs w:val="20"/>
          <w:rtl/>
        </w:rPr>
        <w:t>انتهى</w:t>
      </w:r>
    </w:p>
    <w:p w14:paraId="27CBFD4C" w14:textId="3B46FDC7" w:rsidR="2B05B144" w:rsidRDefault="2B05B144" w:rsidP="2B05B144">
      <w:pPr>
        <w:spacing w:after="0" w:line="276" w:lineRule="auto"/>
        <w:jc w:val="center"/>
        <w:rPr>
          <w:rFonts w:ascii="Simplified Arabic" w:hAnsi="Simplified Arabic" w:cs="Simplified Arabic"/>
          <w:b/>
          <w:bCs/>
          <w:sz w:val="20"/>
          <w:szCs w:val="20"/>
          <w:rtl/>
        </w:rPr>
      </w:pPr>
    </w:p>
    <w:sectPr w:rsidR="2B05B144" w:rsidSect="00B04EDB">
      <w:headerReference w:type="default" r:id="rId12"/>
      <w:footerReference w:type="even" r:id="rId13"/>
      <w:footerReference w:type="default" r:id="rId14"/>
      <w:footerReference w:type="first" r:id="rId15"/>
      <w:pgSz w:w="12240" w:h="15840"/>
      <w:pgMar w:top="1440" w:right="1440" w:bottom="426"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76DE0" w14:textId="77777777" w:rsidR="00B42C8B" w:rsidRDefault="00B42C8B" w:rsidP="00C3700B">
      <w:pPr>
        <w:spacing w:after="0" w:line="240" w:lineRule="auto"/>
      </w:pPr>
      <w:r>
        <w:separator/>
      </w:r>
    </w:p>
  </w:endnote>
  <w:endnote w:type="continuationSeparator" w:id="0">
    <w:p w14:paraId="0B9B8800" w14:textId="77777777" w:rsidR="00B42C8B" w:rsidRDefault="00B42C8B" w:rsidP="00C3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plified Arabic">
    <w:charset w:val="B2"/>
    <w:family w:val="roman"/>
    <w:pitch w:val="variable"/>
    <w:sig w:usb0="00002003" w:usb1="80000000" w:usb2="00000008" w:usb3="00000000" w:csb0="00000041" w:csb1="00000000"/>
  </w:font>
  <w:font w:name="Sakkal Majalla">
    <w:charset w:val="B2"/>
    <w:family w:val="auto"/>
    <w:pitch w:val="variable"/>
    <w:sig w:usb0="80002007" w:usb1="80000000" w:usb2="00000008" w:usb3="00000000" w:csb0="000000D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CD85" w14:textId="2408AD65" w:rsidR="00C3700B" w:rsidRPr="00C3700B" w:rsidRDefault="00C3700B" w:rsidP="00C3700B">
    <w:pPr>
      <w:pStyle w:val="Footer"/>
      <w:jc w:val="center"/>
    </w:pPr>
    <w:r>
      <w:rPr>
        <w:rFonts w:ascii="Sakkal Majalla" w:hAnsi="Sakkal Majalla" w:cs="Sakkal Majalla"/>
        <w:sz w:val="20"/>
        <w:szCs w:val="20"/>
        <w:rtl/>
      </w:rPr>
      <w:fldChar w:fldCharType="begin" w:fldLock="1"/>
    </w:r>
    <w:r>
      <w:rPr>
        <w:rFonts w:ascii="Sakkal Majalla" w:hAnsi="Sakkal Majalla" w:cs="Sakkal Majalla"/>
        <w:sz w:val="20"/>
        <w:szCs w:val="20"/>
        <w:rtl/>
      </w:rPr>
      <w:instrText xml:space="preserve"> </w:instrText>
    </w:r>
    <w:r>
      <w:rPr>
        <w:rFonts w:ascii="Sakkal Majalla" w:hAnsi="Sakkal Majalla" w:cs="Sakkal Majalla"/>
        <w:sz w:val="20"/>
        <w:szCs w:val="20"/>
      </w:rPr>
      <w:instrText xml:space="preserve">DOCPROPERTY bjFooterEvenPageDocProperty \* MERGEFORMAT </w:instrText>
    </w:r>
    <w:r>
      <w:rPr>
        <w:rFonts w:ascii="Sakkal Majalla" w:hAnsi="Sakkal Majalla" w:cs="Sakkal Majalla"/>
        <w:sz w:val="20"/>
        <w:szCs w:val="20"/>
        <w:rtl/>
      </w:rPr>
      <w:fldChar w:fldCharType="separate"/>
    </w:r>
    <w:r w:rsidRPr="002822AB">
      <w:rPr>
        <w:rFonts w:ascii="Times New Roman" w:hAnsi="Times New Roman" w:cs="Times New Roman"/>
        <w:bCs/>
        <w:color w:val="B41932"/>
      </w:rPr>
      <w:t>Secret</w:t>
    </w:r>
    <w:r w:rsidRPr="002822AB">
      <w:rPr>
        <w:rFonts w:ascii="Times New Roman" w:hAnsi="Times New Roman" w:cs="Sakkal Majalla"/>
        <w:bCs/>
        <w:color w:val="B41932"/>
        <w:rtl/>
      </w:rPr>
      <w:t xml:space="preserve"> </w:t>
    </w:r>
    <w:r w:rsidRPr="002822AB">
      <w:rPr>
        <w:rFonts w:ascii="Times New Roman" w:hAnsi="Times New Roman" w:cs="Sakkal Majalla"/>
        <w:bCs/>
        <w:color w:val="B41932"/>
        <w:rtl/>
      </w:rPr>
      <w:t>- سري</w:t>
    </w:r>
    <w:r>
      <w:rPr>
        <w:rFonts w:ascii="Sakkal Majalla" w:hAnsi="Sakkal Majalla" w:cs="Sakkal Majalla"/>
        <w:sz w:val="20"/>
        <w:szCs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9ABA" w14:textId="22E88C08" w:rsidR="00C3700B" w:rsidRPr="00C3700B" w:rsidRDefault="00C3700B" w:rsidP="00C3700B">
    <w:pPr>
      <w:pStyle w:val="Footer"/>
      <w:jc w:val="center"/>
    </w:pPr>
    <w:r>
      <w:rPr>
        <w:rFonts w:ascii="Sakkal Majalla" w:hAnsi="Sakkal Majalla" w:cs="Sakkal Majalla"/>
        <w:sz w:val="20"/>
        <w:szCs w:val="20"/>
        <w:rtl/>
      </w:rPr>
      <w:fldChar w:fldCharType="begin" w:fldLock="1"/>
    </w:r>
    <w:r>
      <w:rPr>
        <w:rFonts w:ascii="Sakkal Majalla" w:hAnsi="Sakkal Majalla" w:cs="Sakkal Majalla"/>
        <w:sz w:val="20"/>
        <w:szCs w:val="20"/>
        <w:rtl/>
      </w:rPr>
      <w:instrText xml:space="preserve"> </w:instrText>
    </w:r>
    <w:r>
      <w:rPr>
        <w:rFonts w:ascii="Sakkal Majalla" w:hAnsi="Sakkal Majalla" w:cs="Sakkal Majalla" w:hint="cs"/>
        <w:sz w:val="20"/>
        <w:szCs w:val="20"/>
      </w:rPr>
      <w:instrText>DOCPROPERTY bjFooterBothDocProperty \* MERGEFORMAT</w:instrText>
    </w:r>
    <w:r>
      <w:rPr>
        <w:rFonts w:ascii="Sakkal Majalla" w:hAnsi="Sakkal Majalla" w:cs="Sakkal Majalla"/>
        <w:sz w:val="20"/>
        <w:szCs w:val="20"/>
      </w:rPr>
      <w:instrText xml:space="preserve"> </w:instrText>
    </w:r>
    <w:r>
      <w:rPr>
        <w:rFonts w:ascii="Sakkal Majalla" w:hAnsi="Sakkal Majalla" w:cs="Sakkal Majalla"/>
        <w:sz w:val="20"/>
        <w:szCs w:val="20"/>
        <w:rtl/>
      </w:rPr>
      <w:fldChar w:fldCharType="separate"/>
    </w:r>
    <w:r w:rsidRPr="002822AB">
      <w:rPr>
        <w:rFonts w:ascii="Times New Roman" w:hAnsi="Times New Roman" w:cs="Times New Roman"/>
        <w:bCs/>
        <w:color w:val="B41932"/>
      </w:rPr>
      <w:t>Secret</w:t>
    </w:r>
    <w:r w:rsidRPr="002822AB">
      <w:rPr>
        <w:rFonts w:ascii="Times New Roman" w:hAnsi="Times New Roman" w:cs="Sakkal Majalla"/>
        <w:bCs/>
        <w:color w:val="B41932"/>
        <w:rtl/>
      </w:rPr>
      <w:t xml:space="preserve"> </w:t>
    </w:r>
    <w:r w:rsidRPr="002822AB">
      <w:rPr>
        <w:rFonts w:ascii="Times New Roman" w:hAnsi="Times New Roman" w:cs="Sakkal Majalla"/>
        <w:bCs/>
        <w:color w:val="B41932"/>
        <w:rtl/>
      </w:rPr>
      <w:t>- سري</w:t>
    </w:r>
    <w:r>
      <w:rPr>
        <w:rFonts w:ascii="Sakkal Majalla" w:hAnsi="Sakkal Majalla" w:cs="Sakkal Majalla"/>
        <w:sz w:val="20"/>
        <w:szCs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0832" w14:textId="0B915787" w:rsidR="00C3700B" w:rsidRPr="00C3700B" w:rsidRDefault="00C3700B" w:rsidP="00C3700B">
    <w:pPr>
      <w:pStyle w:val="Footer"/>
      <w:jc w:val="center"/>
    </w:pPr>
    <w:r>
      <w:rPr>
        <w:rFonts w:ascii="Sakkal Majalla" w:hAnsi="Sakkal Majalla" w:cs="Sakkal Majalla"/>
        <w:sz w:val="20"/>
        <w:szCs w:val="20"/>
        <w:rtl/>
      </w:rPr>
      <w:fldChar w:fldCharType="begin" w:fldLock="1"/>
    </w:r>
    <w:r>
      <w:rPr>
        <w:rFonts w:ascii="Sakkal Majalla" w:hAnsi="Sakkal Majalla" w:cs="Sakkal Majalla"/>
        <w:sz w:val="20"/>
        <w:szCs w:val="20"/>
        <w:rtl/>
      </w:rPr>
      <w:instrText xml:space="preserve"> </w:instrText>
    </w:r>
    <w:r>
      <w:rPr>
        <w:rFonts w:ascii="Sakkal Majalla" w:hAnsi="Sakkal Majalla" w:cs="Sakkal Majalla"/>
        <w:sz w:val="20"/>
        <w:szCs w:val="20"/>
      </w:rPr>
      <w:instrText xml:space="preserve">DOCPROPERTY bjFooterFirstPageDocProperty \* MERGEFORMAT </w:instrText>
    </w:r>
    <w:r>
      <w:rPr>
        <w:rFonts w:ascii="Sakkal Majalla" w:hAnsi="Sakkal Majalla" w:cs="Sakkal Majalla"/>
        <w:sz w:val="20"/>
        <w:szCs w:val="20"/>
        <w:rtl/>
      </w:rPr>
      <w:fldChar w:fldCharType="separate"/>
    </w:r>
    <w:r w:rsidRPr="002822AB">
      <w:rPr>
        <w:rFonts w:ascii="Times New Roman" w:hAnsi="Times New Roman" w:cs="Times New Roman"/>
        <w:bCs/>
        <w:color w:val="B41932"/>
      </w:rPr>
      <w:t>Secret</w:t>
    </w:r>
    <w:r w:rsidRPr="002822AB">
      <w:rPr>
        <w:rFonts w:ascii="Times New Roman" w:hAnsi="Times New Roman" w:cs="Sakkal Majalla"/>
        <w:bCs/>
        <w:color w:val="B41932"/>
        <w:rtl/>
      </w:rPr>
      <w:t xml:space="preserve"> </w:t>
    </w:r>
    <w:r w:rsidRPr="002822AB">
      <w:rPr>
        <w:rFonts w:ascii="Times New Roman" w:hAnsi="Times New Roman" w:cs="Sakkal Majalla"/>
        <w:bCs/>
        <w:color w:val="B41932"/>
        <w:rtl/>
      </w:rPr>
      <w:t>- سري</w:t>
    </w:r>
    <w:r>
      <w:rPr>
        <w:rFonts w:ascii="Sakkal Majalla" w:hAnsi="Sakkal Majalla" w:cs="Sakkal Majalla"/>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7CC0C" w14:textId="77777777" w:rsidR="00B42C8B" w:rsidRDefault="00B42C8B" w:rsidP="00C3700B">
      <w:pPr>
        <w:spacing w:after="0" w:line="240" w:lineRule="auto"/>
      </w:pPr>
      <w:r>
        <w:separator/>
      </w:r>
    </w:p>
  </w:footnote>
  <w:footnote w:type="continuationSeparator" w:id="0">
    <w:p w14:paraId="7C6ACDE2" w14:textId="77777777" w:rsidR="00B42C8B" w:rsidRDefault="00B42C8B" w:rsidP="00C37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CDF0" w14:textId="47A681EE" w:rsidR="00060C60" w:rsidRDefault="0037119B">
    <w:pPr>
      <w:pStyle w:val="Header"/>
    </w:pPr>
    <w:r>
      <w:rPr>
        <w:noProof/>
      </w:rPr>
      <w:drawing>
        <wp:anchor distT="0" distB="0" distL="114300" distR="114300" simplePos="0" relativeHeight="251658242" behindDoc="0" locked="0" layoutInCell="1" allowOverlap="1" wp14:anchorId="1EF8011E" wp14:editId="45141630">
          <wp:simplePos x="0" y="0"/>
          <wp:positionH relativeFrom="margin">
            <wp:posOffset>4456166</wp:posOffset>
          </wp:positionH>
          <wp:positionV relativeFrom="paragraph">
            <wp:posOffset>0</wp:posOffset>
          </wp:positionV>
          <wp:extent cx="1570990" cy="806450"/>
          <wp:effectExtent l="0" t="0" r="0" b="0"/>
          <wp:wrapNone/>
          <wp:docPr id="672599004" name="Picture 3" descr="الهيئة الملكية لمدينة الريا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هيئة الملكية لمدينة الرياض"/>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99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564">
      <w:rPr>
        <w:noProof/>
      </w:rPr>
      <w:drawing>
        <wp:anchor distT="0" distB="0" distL="114300" distR="114300" simplePos="0" relativeHeight="251658241" behindDoc="0" locked="0" layoutInCell="1" allowOverlap="1" wp14:anchorId="3E4D47FD" wp14:editId="49A8851B">
          <wp:simplePos x="0" y="0"/>
          <wp:positionH relativeFrom="column">
            <wp:posOffset>1181735</wp:posOffset>
          </wp:positionH>
          <wp:positionV relativeFrom="paragraph">
            <wp:posOffset>203200</wp:posOffset>
          </wp:positionV>
          <wp:extent cx="1110615" cy="400050"/>
          <wp:effectExtent l="0" t="0" r="0" b="0"/>
          <wp:wrapNone/>
          <wp:docPr id="1614093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93807"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10615" cy="400050"/>
                  </a:xfrm>
                  <a:prstGeom prst="rect">
                    <a:avLst/>
                  </a:prstGeom>
                </pic:spPr>
              </pic:pic>
            </a:graphicData>
          </a:graphic>
          <wp14:sizeRelH relativeFrom="margin">
            <wp14:pctWidth>0</wp14:pctWidth>
          </wp14:sizeRelH>
          <wp14:sizeRelV relativeFrom="margin">
            <wp14:pctHeight>0</wp14:pctHeight>
          </wp14:sizeRelV>
        </wp:anchor>
      </w:drawing>
    </w:r>
    <w:r w:rsidR="00565564">
      <w:rPr>
        <w:noProof/>
      </w:rPr>
      <w:drawing>
        <wp:anchor distT="0" distB="0" distL="114300" distR="114300" simplePos="0" relativeHeight="251658240" behindDoc="0" locked="0" layoutInCell="1" allowOverlap="1" wp14:anchorId="4B880118" wp14:editId="2CCCD8DE">
          <wp:simplePos x="0" y="0"/>
          <wp:positionH relativeFrom="column">
            <wp:posOffset>-215900</wp:posOffset>
          </wp:positionH>
          <wp:positionV relativeFrom="paragraph">
            <wp:posOffset>203200</wp:posOffset>
          </wp:positionV>
          <wp:extent cx="1340485" cy="400050"/>
          <wp:effectExtent l="0" t="0" r="0" b="0"/>
          <wp:wrapNone/>
          <wp:docPr id="1984566708"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66708" name="Picture 2" descr="A black background with a black square&#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340485" cy="400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7F11"/>
    <w:multiLevelType w:val="multilevel"/>
    <w:tmpl w:val="037A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63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6"/>
    <w:rsid w:val="00002612"/>
    <w:rsid w:val="0000486A"/>
    <w:rsid w:val="000119F4"/>
    <w:rsid w:val="000170A1"/>
    <w:rsid w:val="00021FE5"/>
    <w:rsid w:val="00030B3C"/>
    <w:rsid w:val="00043A5F"/>
    <w:rsid w:val="00043A6B"/>
    <w:rsid w:val="00046D9B"/>
    <w:rsid w:val="00060C60"/>
    <w:rsid w:val="00076964"/>
    <w:rsid w:val="000816DF"/>
    <w:rsid w:val="00096BB9"/>
    <w:rsid w:val="00097D32"/>
    <w:rsid w:val="000C1E89"/>
    <w:rsid w:val="000C5649"/>
    <w:rsid w:val="000D0435"/>
    <w:rsid w:val="000D2677"/>
    <w:rsid w:val="000E1EE4"/>
    <w:rsid w:val="000E217F"/>
    <w:rsid w:val="00101C8B"/>
    <w:rsid w:val="0011238C"/>
    <w:rsid w:val="001174F2"/>
    <w:rsid w:val="001270F8"/>
    <w:rsid w:val="001373B7"/>
    <w:rsid w:val="00144152"/>
    <w:rsid w:val="001469D2"/>
    <w:rsid w:val="00147EA4"/>
    <w:rsid w:val="001645BD"/>
    <w:rsid w:val="00180BE4"/>
    <w:rsid w:val="001C50AA"/>
    <w:rsid w:val="002118C9"/>
    <w:rsid w:val="0024030F"/>
    <w:rsid w:val="002413CC"/>
    <w:rsid w:val="00253914"/>
    <w:rsid w:val="002632E9"/>
    <w:rsid w:val="0026350D"/>
    <w:rsid w:val="0026760E"/>
    <w:rsid w:val="0027164A"/>
    <w:rsid w:val="002779B4"/>
    <w:rsid w:val="002E4A56"/>
    <w:rsid w:val="002E5D18"/>
    <w:rsid w:val="002E5DA0"/>
    <w:rsid w:val="002F6EC2"/>
    <w:rsid w:val="00311879"/>
    <w:rsid w:val="003305AC"/>
    <w:rsid w:val="00331C2A"/>
    <w:rsid w:val="003324CB"/>
    <w:rsid w:val="00333429"/>
    <w:rsid w:val="003432FD"/>
    <w:rsid w:val="00366B28"/>
    <w:rsid w:val="0037119B"/>
    <w:rsid w:val="00384290"/>
    <w:rsid w:val="0039149B"/>
    <w:rsid w:val="003D78C8"/>
    <w:rsid w:val="003F5E6A"/>
    <w:rsid w:val="00413282"/>
    <w:rsid w:val="004151A4"/>
    <w:rsid w:val="004425DA"/>
    <w:rsid w:val="00451262"/>
    <w:rsid w:val="00481AC6"/>
    <w:rsid w:val="004C2085"/>
    <w:rsid w:val="00507D87"/>
    <w:rsid w:val="005219DD"/>
    <w:rsid w:val="00524556"/>
    <w:rsid w:val="00525806"/>
    <w:rsid w:val="005579F7"/>
    <w:rsid w:val="00564520"/>
    <w:rsid w:val="00565564"/>
    <w:rsid w:val="005672F2"/>
    <w:rsid w:val="00570517"/>
    <w:rsid w:val="005770A6"/>
    <w:rsid w:val="005B420D"/>
    <w:rsid w:val="005D34E3"/>
    <w:rsid w:val="005E097C"/>
    <w:rsid w:val="005E24A1"/>
    <w:rsid w:val="005E74F1"/>
    <w:rsid w:val="006002BE"/>
    <w:rsid w:val="00611D73"/>
    <w:rsid w:val="00635137"/>
    <w:rsid w:val="00664C39"/>
    <w:rsid w:val="00664E70"/>
    <w:rsid w:val="00676CD4"/>
    <w:rsid w:val="00682868"/>
    <w:rsid w:val="006D539F"/>
    <w:rsid w:val="006F07A0"/>
    <w:rsid w:val="006F7DE2"/>
    <w:rsid w:val="00712B24"/>
    <w:rsid w:val="00722D17"/>
    <w:rsid w:val="00734BAF"/>
    <w:rsid w:val="00746164"/>
    <w:rsid w:val="00756492"/>
    <w:rsid w:val="00757E1F"/>
    <w:rsid w:val="007B63E0"/>
    <w:rsid w:val="007F4090"/>
    <w:rsid w:val="00805E6C"/>
    <w:rsid w:val="008500D1"/>
    <w:rsid w:val="00850A35"/>
    <w:rsid w:val="00853E63"/>
    <w:rsid w:val="008C128A"/>
    <w:rsid w:val="008C5BC1"/>
    <w:rsid w:val="008D05D2"/>
    <w:rsid w:val="008E6995"/>
    <w:rsid w:val="008F6F94"/>
    <w:rsid w:val="00931187"/>
    <w:rsid w:val="00931CFA"/>
    <w:rsid w:val="009406DD"/>
    <w:rsid w:val="00966625"/>
    <w:rsid w:val="009817FE"/>
    <w:rsid w:val="009A39B6"/>
    <w:rsid w:val="009A431E"/>
    <w:rsid w:val="009C413A"/>
    <w:rsid w:val="009C6B4C"/>
    <w:rsid w:val="009D3C73"/>
    <w:rsid w:val="009D541F"/>
    <w:rsid w:val="009E172D"/>
    <w:rsid w:val="00A63CE6"/>
    <w:rsid w:val="00A72981"/>
    <w:rsid w:val="00A760A0"/>
    <w:rsid w:val="00A76D35"/>
    <w:rsid w:val="00AB3A3F"/>
    <w:rsid w:val="00AC6E15"/>
    <w:rsid w:val="00AE0281"/>
    <w:rsid w:val="00AE5405"/>
    <w:rsid w:val="00B04EDB"/>
    <w:rsid w:val="00B42C8B"/>
    <w:rsid w:val="00B633B1"/>
    <w:rsid w:val="00B67670"/>
    <w:rsid w:val="00B725CB"/>
    <w:rsid w:val="00BA69C0"/>
    <w:rsid w:val="00BD1427"/>
    <w:rsid w:val="00BE3F59"/>
    <w:rsid w:val="00C106A3"/>
    <w:rsid w:val="00C21927"/>
    <w:rsid w:val="00C24411"/>
    <w:rsid w:val="00C3700B"/>
    <w:rsid w:val="00C717FE"/>
    <w:rsid w:val="00C720D1"/>
    <w:rsid w:val="00CA02D0"/>
    <w:rsid w:val="00CD1923"/>
    <w:rsid w:val="00D02F19"/>
    <w:rsid w:val="00D02F77"/>
    <w:rsid w:val="00D031D1"/>
    <w:rsid w:val="00D03507"/>
    <w:rsid w:val="00D264ED"/>
    <w:rsid w:val="00D31DA8"/>
    <w:rsid w:val="00D35C28"/>
    <w:rsid w:val="00D67A37"/>
    <w:rsid w:val="00D85D75"/>
    <w:rsid w:val="00DB038D"/>
    <w:rsid w:val="00DC4122"/>
    <w:rsid w:val="00DC7ABF"/>
    <w:rsid w:val="00E02C09"/>
    <w:rsid w:val="00E17BCA"/>
    <w:rsid w:val="00E41A8B"/>
    <w:rsid w:val="00E54C63"/>
    <w:rsid w:val="00E679D0"/>
    <w:rsid w:val="00E82058"/>
    <w:rsid w:val="00E83CB7"/>
    <w:rsid w:val="00EA411A"/>
    <w:rsid w:val="00EB7794"/>
    <w:rsid w:val="00EE020E"/>
    <w:rsid w:val="00EE495F"/>
    <w:rsid w:val="00F16452"/>
    <w:rsid w:val="00F1718F"/>
    <w:rsid w:val="00F279B4"/>
    <w:rsid w:val="00F345D8"/>
    <w:rsid w:val="00F36E32"/>
    <w:rsid w:val="00F56DD3"/>
    <w:rsid w:val="00F57E11"/>
    <w:rsid w:val="00F7528E"/>
    <w:rsid w:val="00F84A27"/>
    <w:rsid w:val="00FB382C"/>
    <w:rsid w:val="00FB3D35"/>
    <w:rsid w:val="00FD73FB"/>
    <w:rsid w:val="00FE7BA6"/>
    <w:rsid w:val="00FF6B5F"/>
    <w:rsid w:val="0761867F"/>
    <w:rsid w:val="0D373852"/>
    <w:rsid w:val="18598995"/>
    <w:rsid w:val="2B05B144"/>
    <w:rsid w:val="4563333D"/>
    <w:rsid w:val="4ADB90E3"/>
    <w:rsid w:val="510DF506"/>
    <w:rsid w:val="5961E642"/>
    <w:rsid w:val="696D0341"/>
    <w:rsid w:val="6DD03E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C42D3"/>
  <w15:chartTrackingRefBased/>
  <w15:docId w15:val="{CCBCA198-A0A0-430F-84D2-D243E367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6A"/>
  </w:style>
  <w:style w:type="paragraph" w:styleId="Heading1">
    <w:name w:val="heading 1"/>
    <w:basedOn w:val="Normal"/>
    <w:next w:val="Normal"/>
    <w:link w:val="Heading1Char"/>
    <w:uiPriority w:val="9"/>
    <w:qFormat/>
    <w:rsid w:val="002E4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A56"/>
    <w:rPr>
      <w:rFonts w:eastAsiaTheme="majorEastAsia" w:cstheme="majorBidi"/>
      <w:color w:val="272727" w:themeColor="text1" w:themeTint="D8"/>
    </w:rPr>
  </w:style>
  <w:style w:type="paragraph" w:styleId="Title">
    <w:name w:val="Title"/>
    <w:basedOn w:val="Normal"/>
    <w:next w:val="Normal"/>
    <w:link w:val="TitleChar"/>
    <w:uiPriority w:val="10"/>
    <w:qFormat/>
    <w:rsid w:val="002E4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A56"/>
    <w:pPr>
      <w:spacing w:before="160"/>
      <w:jc w:val="center"/>
    </w:pPr>
    <w:rPr>
      <w:i/>
      <w:iCs/>
      <w:color w:val="404040" w:themeColor="text1" w:themeTint="BF"/>
    </w:rPr>
  </w:style>
  <w:style w:type="character" w:customStyle="1" w:styleId="QuoteChar">
    <w:name w:val="Quote Char"/>
    <w:basedOn w:val="DefaultParagraphFont"/>
    <w:link w:val="Quote"/>
    <w:uiPriority w:val="29"/>
    <w:rsid w:val="002E4A56"/>
    <w:rPr>
      <w:i/>
      <w:iCs/>
      <w:color w:val="404040" w:themeColor="text1" w:themeTint="BF"/>
    </w:rPr>
  </w:style>
  <w:style w:type="paragraph" w:styleId="ListParagraph">
    <w:name w:val="List Paragraph"/>
    <w:basedOn w:val="Normal"/>
    <w:uiPriority w:val="34"/>
    <w:qFormat/>
    <w:rsid w:val="002E4A56"/>
    <w:pPr>
      <w:ind w:left="720"/>
      <w:contextualSpacing/>
    </w:pPr>
  </w:style>
  <w:style w:type="character" w:styleId="IntenseEmphasis">
    <w:name w:val="Intense Emphasis"/>
    <w:basedOn w:val="DefaultParagraphFont"/>
    <w:uiPriority w:val="21"/>
    <w:qFormat/>
    <w:rsid w:val="002E4A56"/>
    <w:rPr>
      <w:i/>
      <w:iCs/>
      <w:color w:val="0F4761" w:themeColor="accent1" w:themeShade="BF"/>
    </w:rPr>
  </w:style>
  <w:style w:type="paragraph" w:styleId="IntenseQuote">
    <w:name w:val="Intense Quote"/>
    <w:basedOn w:val="Normal"/>
    <w:next w:val="Normal"/>
    <w:link w:val="IntenseQuoteChar"/>
    <w:uiPriority w:val="30"/>
    <w:qFormat/>
    <w:rsid w:val="002E4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A56"/>
    <w:rPr>
      <w:i/>
      <w:iCs/>
      <w:color w:val="0F4761" w:themeColor="accent1" w:themeShade="BF"/>
    </w:rPr>
  </w:style>
  <w:style w:type="character" w:styleId="IntenseReference">
    <w:name w:val="Intense Reference"/>
    <w:basedOn w:val="DefaultParagraphFont"/>
    <w:uiPriority w:val="32"/>
    <w:qFormat/>
    <w:rsid w:val="002E4A56"/>
    <w:rPr>
      <w:b/>
      <w:bCs/>
      <w:smallCaps/>
      <w:color w:val="0F4761" w:themeColor="accent1" w:themeShade="BF"/>
      <w:spacing w:val="5"/>
    </w:rPr>
  </w:style>
  <w:style w:type="character" w:styleId="CommentReference">
    <w:name w:val="annotation reference"/>
    <w:basedOn w:val="DefaultParagraphFont"/>
    <w:uiPriority w:val="99"/>
    <w:semiHidden/>
    <w:unhideWhenUsed/>
    <w:rsid w:val="009D541F"/>
    <w:rPr>
      <w:sz w:val="16"/>
      <w:szCs w:val="16"/>
    </w:rPr>
  </w:style>
  <w:style w:type="paragraph" w:styleId="CommentText">
    <w:name w:val="annotation text"/>
    <w:basedOn w:val="Normal"/>
    <w:link w:val="CommentTextChar"/>
    <w:uiPriority w:val="99"/>
    <w:unhideWhenUsed/>
    <w:rsid w:val="009D541F"/>
    <w:pPr>
      <w:spacing w:line="240" w:lineRule="auto"/>
    </w:pPr>
    <w:rPr>
      <w:sz w:val="20"/>
      <w:szCs w:val="20"/>
    </w:rPr>
  </w:style>
  <w:style w:type="character" w:customStyle="1" w:styleId="CommentTextChar">
    <w:name w:val="Comment Text Char"/>
    <w:basedOn w:val="DefaultParagraphFont"/>
    <w:link w:val="CommentText"/>
    <w:uiPriority w:val="99"/>
    <w:rsid w:val="009D541F"/>
    <w:rPr>
      <w:sz w:val="20"/>
      <w:szCs w:val="20"/>
    </w:rPr>
  </w:style>
  <w:style w:type="paragraph" w:styleId="CommentSubject">
    <w:name w:val="annotation subject"/>
    <w:basedOn w:val="CommentText"/>
    <w:next w:val="CommentText"/>
    <w:link w:val="CommentSubjectChar"/>
    <w:uiPriority w:val="99"/>
    <w:semiHidden/>
    <w:unhideWhenUsed/>
    <w:rsid w:val="005B420D"/>
    <w:rPr>
      <w:b/>
      <w:bCs/>
    </w:rPr>
  </w:style>
  <w:style w:type="character" w:customStyle="1" w:styleId="CommentSubjectChar">
    <w:name w:val="Comment Subject Char"/>
    <w:basedOn w:val="CommentTextChar"/>
    <w:link w:val="CommentSubject"/>
    <w:uiPriority w:val="99"/>
    <w:semiHidden/>
    <w:rsid w:val="005B420D"/>
    <w:rPr>
      <w:b/>
      <w:bCs/>
      <w:sz w:val="20"/>
      <w:szCs w:val="20"/>
    </w:rPr>
  </w:style>
  <w:style w:type="paragraph" w:styleId="Header">
    <w:name w:val="header"/>
    <w:basedOn w:val="Normal"/>
    <w:link w:val="HeaderChar"/>
    <w:uiPriority w:val="99"/>
    <w:unhideWhenUsed/>
    <w:rsid w:val="00C37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700B"/>
  </w:style>
  <w:style w:type="paragraph" w:styleId="Footer">
    <w:name w:val="footer"/>
    <w:basedOn w:val="Normal"/>
    <w:link w:val="FooterChar"/>
    <w:uiPriority w:val="99"/>
    <w:unhideWhenUsed/>
    <w:rsid w:val="00C37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700B"/>
  </w:style>
  <w:style w:type="character" w:styleId="Hyperlink">
    <w:name w:val="Hyperlink"/>
    <w:basedOn w:val="DefaultParagraphFont"/>
    <w:uiPriority w:val="99"/>
    <w:unhideWhenUsed/>
    <w:rsid w:val="00481AC6"/>
    <w:rPr>
      <w:color w:val="467886" w:themeColor="hyperlink"/>
      <w:u w:val="single"/>
    </w:rPr>
  </w:style>
  <w:style w:type="character" w:styleId="UnresolvedMention">
    <w:name w:val="Unresolved Mention"/>
    <w:basedOn w:val="DefaultParagraphFont"/>
    <w:uiPriority w:val="99"/>
    <w:semiHidden/>
    <w:unhideWhenUsed/>
    <w:rsid w:val="0048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yadhart.sa/en/noor-riyadh/"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c34d67-145b-4484-8f22-d6fc993b3e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60EB5728D2B84CA5F502E8D1CE6AED" ma:contentTypeVersion="18" ma:contentTypeDescription="Create a new document." ma:contentTypeScope="" ma:versionID="71d64e2cf657f6657fb100c17b0a26d3">
  <xsd:schema xmlns:xsd="http://www.w3.org/2001/XMLSchema" xmlns:xs="http://www.w3.org/2001/XMLSchema" xmlns:p="http://schemas.microsoft.com/office/2006/metadata/properties" xmlns:ns3="81c34d67-145b-4484-8f22-d6fc993b3e1f" xmlns:ns4="6b0cf6a9-1411-4362-bfb7-2bda1c1025ee" targetNamespace="http://schemas.microsoft.com/office/2006/metadata/properties" ma:root="true" ma:fieldsID="64dd97586c54ccda0304b12bd3d735d0" ns3:_="" ns4:_="">
    <xsd:import namespace="81c34d67-145b-4484-8f22-d6fc993b3e1f"/>
    <xsd:import namespace="6b0cf6a9-1411-4362-bfb7-2bda1c1025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SearchProperties" minOccurs="0"/>
                <xsd:element ref="ns3:MediaServiceObjectDetectorVersion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34d67-145b-4484-8f22-d6fc993b3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cf6a9-1411-4362-bfb7-2bda1c1025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57a28da2-0cfb-4494-9a9a-95668d05ae7c" origin="userSelected">
  <element uid="8c86c55d-9d69-47c9-86b5-9bab946d4f65" value=""/>
</sisl>
</file>

<file path=customXml/itemProps1.xml><?xml version="1.0" encoding="utf-8"?>
<ds:datastoreItem xmlns:ds="http://schemas.openxmlformats.org/officeDocument/2006/customXml" ds:itemID="{EE9CE8D7-0F84-4EA2-98A5-189F27E3711D}">
  <ds:schemaRefs>
    <ds:schemaRef ds:uri="http://schemas.microsoft.com/sharepoint/v3/contenttype/forms"/>
  </ds:schemaRefs>
</ds:datastoreItem>
</file>

<file path=customXml/itemProps2.xml><?xml version="1.0" encoding="utf-8"?>
<ds:datastoreItem xmlns:ds="http://schemas.openxmlformats.org/officeDocument/2006/customXml" ds:itemID="{A81769D5-8EC1-460E-AC8D-02DEA60C31F2}">
  <ds:schemaRefs>
    <ds:schemaRef ds:uri="http://schemas.microsoft.com/office/2006/metadata/properties"/>
    <ds:schemaRef ds:uri="http://schemas.microsoft.com/office/infopath/2007/PartnerControls"/>
    <ds:schemaRef ds:uri="81c34d67-145b-4484-8f22-d6fc993b3e1f"/>
  </ds:schemaRefs>
</ds:datastoreItem>
</file>

<file path=customXml/itemProps3.xml><?xml version="1.0" encoding="utf-8"?>
<ds:datastoreItem xmlns:ds="http://schemas.openxmlformats.org/officeDocument/2006/customXml" ds:itemID="{8EFBCED1-3701-4C1E-871B-5A6A0D67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34d67-145b-4484-8f22-d6fc993b3e1f"/>
    <ds:schemaRef ds:uri="6b0cf6a9-1411-4362-bfb7-2bda1c102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27902-CDEF-4735-8A2A-27A68856A30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Hajeer, Rabaz</dc:creator>
  <cp:keywords>scrt</cp:keywords>
  <dc:description/>
  <cp:lastModifiedBy>AFIF JABADO</cp:lastModifiedBy>
  <cp:revision>2</cp:revision>
  <cp:lastPrinted>2025-08-31T23:08:00Z</cp:lastPrinted>
  <dcterms:created xsi:type="dcterms:W3CDTF">2025-09-01T11:38:00Z</dcterms:created>
  <dcterms:modified xsi:type="dcterms:W3CDTF">2025-09-01T11:38:00Z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0x0101003460EB5728D2B84CA5F502E8D1CE6AED</vt:lpwstr>
  </property>
  <property fmtid="{D5CDD505-2E9C-101B-9397-08002B2CF9AE}" pid="3" name="GrammarlyDocumentId">
    <vt:lpwstr>b13c403f-bd4f-4d6b-83f0-e1703eb6396b</vt:lpwstr>
  </property>
  <property fmtid="{D5CDD505-2E9C-101B-9397-08002B2CF9AE}" pid="4" name="docIndexRef">
    <vt:lpwstr>f4893a4d-2369-4d2d-a3ed-ab049b442535</vt:lpwstr>
  </property>
  <property fmtid="{D5CDD505-2E9C-101B-9397-08002B2CF9AE}" pid="5" name="bjSaver">
    <vt:lpwstr>fwgqL9IjqFCgRoQHq4z6f+rbv/O2/QAU</vt:lpwstr>
  </property>
  <property fmtid="{D5CDD505-2E9C-101B-9397-08002B2CF9AE}" pid="6" name="bjDocumentLabelXML">
    <vt:lpwstr>&lt;?xml version="1.0" encoding="us-ascii"?&gt;&lt;sisl xmlns:xsd="http://www.w3.org/2001/XMLSchema" xmlns:xsi="http://www.w3.org/2001/XMLSchema-instance" sislVersion="0" policy="57a28da2-0cfb-4494-9a9a-95668d05ae7c" origin="userSelected" xmlns="http://www.boldonj</vt:lpwstr>
  </property>
  <property fmtid="{D5CDD505-2E9C-101B-9397-08002B2CF9AE}" pid="7" name="bjDocumentLabelXML-0">
    <vt:lpwstr>ames.com/2008/01/sie/internal/label"&gt;&lt;element uid="8c86c55d-9d69-47c9-86b5-9bab946d4f65" value="" /&gt;&lt;/sisl&gt;</vt:lpwstr>
  </property>
  <property fmtid="{D5CDD505-2E9C-101B-9397-08002B2CF9AE}" pid="8" name="bjDocumentSecurityLabel">
    <vt:lpwstr>Secret - سري</vt:lpwstr>
  </property>
  <property fmtid="{D5CDD505-2E9C-101B-9397-08002B2CF9AE}" pid="9" name="bjClsUserRVM">
    <vt:lpwstr>[]</vt:lpwstr>
  </property>
  <property fmtid="{D5CDD505-2E9C-101B-9397-08002B2CF9AE}" pid="10" name="bjFooterBothDocProperty">
    <vt:lpwstr>Secret - سري</vt:lpwstr>
  </property>
  <property fmtid="{D5CDD505-2E9C-101B-9397-08002B2CF9AE}" pid="11" name="bjFooterFirstPageDocProperty">
    <vt:lpwstr>Secret - سري</vt:lpwstr>
  </property>
  <property fmtid="{D5CDD505-2E9C-101B-9397-08002B2CF9AE}" pid="12" name="bjFooterEvenPageDocProperty">
    <vt:lpwstr>Secret - سري</vt:lpwstr>
  </property>
</Properties>
</file>